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4C" w:rsidRDefault="00471A8C" w:rsidP="008E7E4C">
      <w:pPr>
        <w:pStyle w:val="11"/>
        <w:spacing w:before="76"/>
        <w:ind w:left="0" w:right="188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672.75pt">
            <v:imagedata r:id="rId7" o:title="3(1)"/>
          </v:shape>
        </w:pict>
      </w:r>
    </w:p>
    <w:p w:rsidR="008E7E4C" w:rsidRDefault="008E7E4C">
      <w:pPr>
        <w:pStyle w:val="11"/>
        <w:spacing w:before="76"/>
        <w:ind w:right="1887"/>
        <w:jc w:val="center"/>
      </w:pPr>
    </w:p>
    <w:p w:rsidR="008E7E4C" w:rsidRDefault="008E7E4C">
      <w:pPr>
        <w:pStyle w:val="11"/>
        <w:spacing w:before="76"/>
        <w:ind w:right="1887"/>
        <w:jc w:val="center"/>
      </w:pPr>
    </w:p>
    <w:p w:rsidR="00471A8C" w:rsidRDefault="00471A8C">
      <w:pPr>
        <w:pStyle w:val="11"/>
        <w:spacing w:before="76"/>
        <w:ind w:right="1887"/>
        <w:jc w:val="center"/>
      </w:pPr>
    </w:p>
    <w:p w:rsidR="00E70E14" w:rsidRDefault="00D33EE1">
      <w:pPr>
        <w:pStyle w:val="11"/>
        <w:spacing w:before="76"/>
        <w:ind w:right="1887"/>
        <w:jc w:val="center"/>
      </w:pPr>
      <w:r>
        <w:lastRenderedPageBreak/>
        <w:t>СТРУКТУ</w:t>
      </w:r>
      <w:r w:rsidR="00577242">
        <w:t>Р</w:t>
      </w:r>
      <w:r>
        <w:t>А О</w:t>
      </w:r>
      <w:r w:rsidR="00577242">
        <w:t>О</w:t>
      </w:r>
      <w:r>
        <w:t>П</w:t>
      </w:r>
      <w:r w:rsidR="00577242">
        <w:t xml:space="preserve"> СОО</w:t>
      </w:r>
      <w:r>
        <w:t>:</w:t>
      </w:r>
    </w:p>
    <w:p w:rsidR="00E70E14" w:rsidRDefault="00E70E14">
      <w:pPr>
        <w:pStyle w:val="a3"/>
        <w:spacing w:before="3"/>
        <w:ind w:left="0"/>
        <w:rPr>
          <w:b/>
          <w:sz w:val="23"/>
        </w:rPr>
      </w:pPr>
    </w:p>
    <w:p w:rsidR="00E70E14" w:rsidRDefault="00D33EE1">
      <w:pPr>
        <w:pStyle w:val="a4"/>
        <w:numPr>
          <w:ilvl w:val="0"/>
          <w:numId w:val="13"/>
        </w:numPr>
        <w:tabs>
          <w:tab w:val="left" w:pos="662"/>
        </w:tabs>
        <w:rPr>
          <w:sz w:val="24"/>
        </w:rPr>
      </w:pPr>
      <w:r>
        <w:rPr>
          <w:sz w:val="24"/>
        </w:rPr>
        <w:t>Пояснительнаязаписка</w:t>
      </w:r>
    </w:p>
    <w:p w:rsidR="00E70E14" w:rsidRDefault="00D33EE1">
      <w:pPr>
        <w:pStyle w:val="a3"/>
        <w:ind w:left="481"/>
      </w:pPr>
      <w:r>
        <w:t>2.Проблемный анализ педагогической ситуации</w:t>
      </w:r>
    </w:p>
    <w:p w:rsidR="00E70E14" w:rsidRDefault="00D33EE1">
      <w:pPr>
        <w:pStyle w:val="a4"/>
        <w:numPr>
          <w:ilvl w:val="1"/>
          <w:numId w:val="13"/>
        </w:numPr>
        <w:tabs>
          <w:tab w:val="left" w:pos="1201"/>
          <w:tab w:val="left" w:pos="1202"/>
        </w:tabs>
        <w:spacing w:before="4" w:line="293" w:lineRule="exact"/>
        <w:rPr>
          <w:sz w:val="24"/>
        </w:rPr>
      </w:pPr>
      <w:r>
        <w:rPr>
          <w:sz w:val="24"/>
        </w:rPr>
        <w:t>Характеристика условийобразования</w:t>
      </w:r>
    </w:p>
    <w:p w:rsidR="00E70E14" w:rsidRDefault="00D33EE1">
      <w:pPr>
        <w:pStyle w:val="a4"/>
        <w:numPr>
          <w:ilvl w:val="1"/>
          <w:numId w:val="13"/>
        </w:numPr>
        <w:tabs>
          <w:tab w:val="left" w:pos="1201"/>
          <w:tab w:val="left" w:pos="1202"/>
        </w:tabs>
        <w:spacing w:line="292" w:lineRule="exact"/>
        <w:rPr>
          <w:sz w:val="24"/>
        </w:rPr>
      </w:pPr>
      <w:r>
        <w:rPr>
          <w:sz w:val="24"/>
        </w:rPr>
        <w:t>Материально-техническаябаза.</w:t>
      </w:r>
    </w:p>
    <w:p w:rsidR="00E70E14" w:rsidRDefault="00D33EE1">
      <w:pPr>
        <w:pStyle w:val="a4"/>
        <w:numPr>
          <w:ilvl w:val="1"/>
          <w:numId w:val="13"/>
        </w:numPr>
        <w:tabs>
          <w:tab w:val="left" w:pos="1201"/>
          <w:tab w:val="left" w:pos="1202"/>
        </w:tabs>
        <w:spacing w:line="292" w:lineRule="exact"/>
        <w:rPr>
          <w:sz w:val="24"/>
        </w:rPr>
      </w:pPr>
      <w:r>
        <w:rPr>
          <w:sz w:val="24"/>
        </w:rPr>
        <w:t>Кадровоеобеспечение</w:t>
      </w:r>
    </w:p>
    <w:p w:rsidR="00E70E14" w:rsidRDefault="00D33EE1">
      <w:pPr>
        <w:pStyle w:val="a3"/>
        <w:tabs>
          <w:tab w:val="left" w:pos="1491"/>
          <w:tab w:val="left" w:pos="2412"/>
          <w:tab w:val="left" w:pos="2781"/>
          <w:tab w:val="left" w:pos="4480"/>
          <w:tab w:val="left" w:pos="6019"/>
          <w:tab w:val="left" w:pos="6996"/>
        </w:tabs>
        <w:ind w:left="481" w:right="2245"/>
      </w:pPr>
      <w:r>
        <w:t>3.Цели,</w:t>
      </w:r>
      <w:r>
        <w:tab/>
        <w:t>задачи</w:t>
      </w:r>
      <w:r>
        <w:tab/>
        <w:t>и</w:t>
      </w:r>
      <w:r>
        <w:tab/>
        <w:t>приоритетные</w:t>
      </w:r>
      <w:r>
        <w:tab/>
        <w:t>направления</w:t>
      </w:r>
      <w:r>
        <w:tab/>
        <w:t>работы</w:t>
      </w:r>
      <w:r>
        <w:tab/>
        <w:t>школы 4.Содержание и организация образовательного процесса вОУ:</w:t>
      </w:r>
    </w:p>
    <w:p w:rsidR="00E70E14" w:rsidRDefault="00D33EE1">
      <w:pPr>
        <w:pStyle w:val="a4"/>
        <w:numPr>
          <w:ilvl w:val="2"/>
          <w:numId w:val="13"/>
        </w:numPr>
        <w:tabs>
          <w:tab w:val="left" w:pos="1561"/>
          <w:tab w:val="left" w:pos="1562"/>
        </w:tabs>
        <w:spacing w:before="2"/>
        <w:rPr>
          <w:sz w:val="24"/>
        </w:rPr>
      </w:pPr>
      <w:r>
        <w:rPr>
          <w:sz w:val="24"/>
        </w:rPr>
        <w:t>Учебныйплан</w:t>
      </w:r>
    </w:p>
    <w:p w:rsidR="00E70E14" w:rsidRDefault="00D33EE1">
      <w:pPr>
        <w:pStyle w:val="a4"/>
        <w:numPr>
          <w:ilvl w:val="2"/>
          <w:numId w:val="13"/>
        </w:numPr>
        <w:tabs>
          <w:tab w:val="left" w:pos="1561"/>
          <w:tab w:val="left" w:pos="1562"/>
        </w:tabs>
        <w:spacing w:before="1" w:line="292" w:lineRule="exact"/>
        <w:rPr>
          <w:sz w:val="24"/>
        </w:rPr>
      </w:pPr>
      <w:r>
        <w:rPr>
          <w:sz w:val="24"/>
        </w:rPr>
        <w:t>Учебно-методическоеобеспечение</w:t>
      </w:r>
    </w:p>
    <w:p w:rsidR="00E70E14" w:rsidRDefault="00D33EE1">
      <w:pPr>
        <w:pStyle w:val="a4"/>
        <w:numPr>
          <w:ilvl w:val="2"/>
          <w:numId w:val="13"/>
        </w:numPr>
        <w:tabs>
          <w:tab w:val="left" w:pos="1561"/>
          <w:tab w:val="left" w:pos="1562"/>
        </w:tabs>
        <w:spacing w:line="271" w:lineRule="auto"/>
        <w:ind w:right="1035"/>
        <w:rPr>
          <w:sz w:val="24"/>
        </w:rPr>
      </w:pPr>
      <w:r>
        <w:rPr>
          <w:sz w:val="24"/>
        </w:rPr>
        <w:t>Образовательные программы, реализуемые в школе и учебники, используемые в образовательномпроцессе.</w:t>
      </w:r>
    </w:p>
    <w:p w:rsidR="00E70E14" w:rsidRDefault="00D33EE1">
      <w:pPr>
        <w:pStyle w:val="a4"/>
        <w:numPr>
          <w:ilvl w:val="2"/>
          <w:numId w:val="13"/>
        </w:numPr>
        <w:tabs>
          <w:tab w:val="left" w:pos="1561"/>
          <w:tab w:val="left" w:pos="1562"/>
        </w:tabs>
        <w:spacing w:before="14" w:line="237" w:lineRule="auto"/>
        <w:ind w:right="103"/>
        <w:rPr>
          <w:sz w:val="24"/>
        </w:rPr>
      </w:pPr>
      <w:r>
        <w:rPr>
          <w:sz w:val="24"/>
        </w:rPr>
        <w:t>Технологии, формы и методы, применяемые в образовательном процессе школы.</w:t>
      </w:r>
    </w:p>
    <w:p w:rsidR="00E70E14" w:rsidRDefault="00D33EE1">
      <w:pPr>
        <w:pStyle w:val="a4"/>
        <w:numPr>
          <w:ilvl w:val="2"/>
          <w:numId w:val="13"/>
        </w:numPr>
        <w:tabs>
          <w:tab w:val="left" w:pos="1561"/>
          <w:tab w:val="left" w:pos="1562"/>
          <w:tab w:val="left" w:pos="3128"/>
          <w:tab w:val="left" w:pos="4567"/>
          <w:tab w:val="left" w:pos="6507"/>
          <w:tab w:val="left" w:pos="8095"/>
          <w:tab w:val="left" w:pos="8445"/>
        </w:tabs>
        <w:ind w:right="234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результатов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организация образовательногомониторинга</w:t>
      </w:r>
    </w:p>
    <w:p w:rsidR="00E70E14" w:rsidRDefault="00D33EE1">
      <w:pPr>
        <w:pStyle w:val="a4"/>
        <w:numPr>
          <w:ilvl w:val="2"/>
          <w:numId w:val="13"/>
        </w:numPr>
        <w:tabs>
          <w:tab w:val="left" w:pos="1561"/>
          <w:tab w:val="left" w:pos="1562"/>
        </w:tabs>
        <w:spacing w:line="288" w:lineRule="exact"/>
        <w:rPr>
          <w:sz w:val="24"/>
        </w:rPr>
      </w:pPr>
      <w:r>
        <w:rPr>
          <w:sz w:val="24"/>
        </w:rPr>
        <w:t>Организация итоговой и промежуточнойаттестации</w:t>
      </w:r>
    </w:p>
    <w:p w:rsidR="00E70E14" w:rsidRDefault="00D33EE1">
      <w:pPr>
        <w:pStyle w:val="a3"/>
        <w:spacing w:before="2" w:line="272" w:lineRule="exact"/>
        <w:ind w:left="362"/>
      </w:pPr>
      <w:r>
        <w:t>5. Модель выпускника</w:t>
      </w:r>
    </w:p>
    <w:p w:rsidR="00E70E14" w:rsidRDefault="00D33EE1">
      <w:pPr>
        <w:pStyle w:val="a3"/>
        <w:spacing w:line="272" w:lineRule="exact"/>
        <w:ind w:left="362"/>
      </w:pPr>
      <w:r>
        <w:t>6.Особенности системы воспитательной работы школы</w:t>
      </w:r>
    </w:p>
    <w:p w:rsidR="00E70E14" w:rsidRDefault="00D33EE1">
      <w:pPr>
        <w:pStyle w:val="a4"/>
        <w:numPr>
          <w:ilvl w:val="0"/>
          <w:numId w:val="12"/>
        </w:numPr>
        <w:tabs>
          <w:tab w:val="left" w:pos="602"/>
        </w:tabs>
        <w:rPr>
          <w:sz w:val="24"/>
        </w:rPr>
      </w:pPr>
      <w:r>
        <w:rPr>
          <w:sz w:val="24"/>
        </w:rPr>
        <w:t>Управление реализациейпрограммы.</w:t>
      </w:r>
    </w:p>
    <w:p w:rsidR="00E70E14" w:rsidRDefault="00D33EE1">
      <w:pPr>
        <w:pStyle w:val="a3"/>
        <w:tabs>
          <w:tab w:val="left" w:pos="2034"/>
          <w:tab w:val="left" w:pos="3271"/>
          <w:tab w:val="left" w:pos="4690"/>
          <w:tab w:val="left" w:pos="6657"/>
        </w:tabs>
        <w:ind w:left="362" w:right="2074"/>
      </w:pPr>
      <w:r>
        <w:t>8.Ожидаемый</w:t>
      </w:r>
      <w:r>
        <w:tab/>
        <w:t>результат</w:t>
      </w:r>
      <w:r>
        <w:tab/>
        <w:t>реализации</w:t>
      </w:r>
      <w:r>
        <w:tab/>
        <w:t>образовательной</w:t>
      </w:r>
      <w:r>
        <w:tab/>
        <w:t>программы. 9.Планируемыерезультаты.</w:t>
      </w:r>
    </w:p>
    <w:p w:rsidR="00E70E14" w:rsidRDefault="00E70E14">
      <w:pPr>
        <w:sectPr w:rsidR="00E70E14">
          <w:footerReference w:type="default" r:id="rId8"/>
          <w:pgSz w:w="11920" w:h="16850"/>
          <w:pgMar w:top="980" w:right="380" w:bottom="1160" w:left="1580" w:header="0" w:footer="971" w:gutter="0"/>
          <w:pgNumType w:start="2"/>
          <w:cols w:space="720"/>
        </w:sectPr>
      </w:pPr>
    </w:p>
    <w:p w:rsidR="00E70E14" w:rsidRDefault="00D33EE1">
      <w:pPr>
        <w:pStyle w:val="11"/>
        <w:spacing w:before="75"/>
        <w:ind w:left="3945"/>
      </w:pPr>
      <w:r>
        <w:lastRenderedPageBreak/>
        <w:t>1.Пояснительная записка</w:t>
      </w:r>
    </w:p>
    <w:p w:rsidR="00E70E14" w:rsidRDefault="00D33EE1">
      <w:pPr>
        <w:pStyle w:val="a3"/>
        <w:tabs>
          <w:tab w:val="left" w:pos="3448"/>
          <w:tab w:val="left" w:pos="4958"/>
          <w:tab w:val="left" w:pos="5501"/>
        </w:tabs>
        <w:spacing w:before="190" w:line="280" w:lineRule="auto"/>
        <w:ind w:left="124" w:right="482" w:firstLine="705"/>
      </w:pPr>
      <w:r>
        <w:t>Образовательнаяпрограммаучреждения</w:t>
      </w:r>
      <w:r>
        <w:tab/>
        <w:t>является нормативно-управленческим документоммуниципального</w:t>
      </w:r>
      <w:r>
        <w:tab/>
        <w:t>бюджетного</w:t>
      </w:r>
      <w:r>
        <w:tab/>
        <w:t>общеобразовательного учреждения</w:t>
      </w:r>
      <w:r>
        <w:rPr>
          <w:spacing w:val="-3"/>
        </w:rPr>
        <w:t>«СОШ</w:t>
      </w:r>
    </w:p>
    <w:p w:rsidR="00E70E14" w:rsidRDefault="00D33EE1">
      <w:pPr>
        <w:pStyle w:val="a3"/>
        <w:tabs>
          <w:tab w:val="left" w:pos="1098"/>
          <w:tab w:val="left" w:pos="5249"/>
          <w:tab w:val="left" w:pos="8353"/>
        </w:tabs>
        <w:spacing w:line="276" w:lineRule="auto"/>
        <w:ind w:left="124" w:right="473"/>
      </w:pPr>
      <w:r>
        <w:t>№16  с</w:t>
      </w:r>
      <w:r>
        <w:tab/>
        <w:t>углубленным  изучением  отдельных</w:t>
      </w:r>
      <w:r>
        <w:tab/>
        <w:t>предметов»,  характеризует</w:t>
      </w:r>
      <w:r>
        <w:tab/>
        <w:t>специфику содержания образования и особенности организации учебно-воспитательногопроцесса.</w:t>
      </w:r>
    </w:p>
    <w:p w:rsidR="00E70E14" w:rsidRDefault="00D33EE1">
      <w:pPr>
        <w:pStyle w:val="a3"/>
        <w:spacing w:line="276" w:lineRule="auto"/>
        <w:ind w:left="124" w:right="472" w:firstLine="883"/>
        <w:jc w:val="both"/>
      </w:pPr>
      <w: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образовательных учреждений, Уставом МБОУ</w:t>
      </w:r>
    </w:p>
    <w:p w:rsidR="00E70E14" w:rsidRDefault="00D33EE1">
      <w:pPr>
        <w:pStyle w:val="a3"/>
        <w:ind w:left="124"/>
      </w:pPr>
      <w:r>
        <w:t>«СОШ №16 с углубленным изучением отдельных предметов».</w:t>
      </w:r>
    </w:p>
    <w:p w:rsidR="00E70E14" w:rsidRDefault="00D33EE1">
      <w:pPr>
        <w:pStyle w:val="a3"/>
        <w:spacing w:before="38" w:line="278" w:lineRule="auto"/>
        <w:ind w:left="124" w:right="468" w:firstLine="883"/>
        <w:jc w:val="both"/>
      </w:pPr>
      <w:r>
        <w:t>Настоящая образовательная программа является содержательной и организационной основой образовательной политики учреждения.</w:t>
      </w:r>
    </w:p>
    <w:p w:rsidR="00E70E14" w:rsidRDefault="00D33EE1">
      <w:pPr>
        <w:pStyle w:val="a3"/>
        <w:spacing w:line="276" w:lineRule="auto"/>
        <w:ind w:left="124" w:right="463" w:firstLine="883"/>
        <w:jc w:val="both"/>
      </w:pPr>
      <w:r>
        <w:t>Образовательная программа школы – локальный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обучающихся и самих обучающихся, с учетом реальной социальной ситуации, материальных и кадровых возможностейучреждения.</w:t>
      </w:r>
    </w:p>
    <w:p w:rsidR="00E70E14" w:rsidRDefault="00D33EE1">
      <w:pPr>
        <w:pStyle w:val="a3"/>
        <w:spacing w:line="278" w:lineRule="auto"/>
        <w:ind w:left="124" w:right="477" w:firstLine="883"/>
        <w:jc w:val="both"/>
      </w:pPr>
      <w:r>
        <w:t>Образовательная программа школы создана с учетом примерных рекомендаций по формированию образовательной программы общеобразовательногоучреждения.</w:t>
      </w:r>
    </w:p>
    <w:p w:rsidR="00E70E14" w:rsidRDefault="00D33EE1">
      <w:pPr>
        <w:pStyle w:val="a3"/>
        <w:spacing w:line="274" w:lineRule="exact"/>
        <w:ind w:left="1007"/>
      </w:pPr>
      <w:r>
        <w:t>Образовательная пр</w:t>
      </w:r>
      <w:r w:rsidR="00350251">
        <w:t>ограмма школы рассчитана на 2018 -2019</w:t>
      </w:r>
      <w:r>
        <w:t xml:space="preserve"> учебный год.</w:t>
      </w:r>
    </w:p>
    <w:p w:rsidR="00E70E14" w:rsidRDefault="00D33EE1" w:rsidP="00577242">
      <w:pPr>
        <w:spacing w:before="41"/>
        <w:ind w:left="832"/>
        <w:rPr>
          <w:sz w:val="20"/>
        </w:rPr>
      </w:pPr>
      <w:r>
        <w:rPr>
          <w:b/>
          <w:sz w:val="24"/>
        </w:rPr>
        <w:t xml:space="preserve">Нормативно-правовой базой </w:t>
      </w:r>
      <w:r>
        <w:rPr>
          <w:sz w:val="24"/>
        </w:rPr>
        <w:t>образовательной программы являются: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33"/>
        </w:tabs>
        <w:ind w:firstLine="0"/>
        <w:jc w:val="both"/>
        <w:rPr>
          <w:sz w:val="24"/>
        </w:rPr>
      </w:pPr>
      <w:r>
        <w:rPr>
          <w:sz w:val="24"/>
        </w:rPr>
        <w:t>Конституция РоссийскойФедерации;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33"/>
        </w:tabs>
        <w:spacing w:before="37"/>
        <w:ind w:firstLine="0"/>
        <w:jc w:val="both"/>
        <w:rPr>
          <w:sz w:val="24"/>
        </w:rPr>
      </w:pPr>
      <w:r>
        <w:rPr>
          <w:sz w:val="24"/>
        </w:rPr>
        <w:t xml:space="preserve">Закон РФ </w:t>
      </w:r>
      <w:r>
        <w:rPr>
          <w:spacing w:val="-5"/>
          <w:sz w:val="24"/>
        </w:rPr>
        <w:t>«Об</w:t>
      </w:r>
      <w:r>
        <w:rPr>
          <w:sz w:val="24"/>
        </w:rPr>
        <w:t>образовании»;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33"/>
        </w:tabs>
        <w:spacing w:before="42"/>
        <w:ind w:firstLine="0"/>
        <w:jc w:val="both"/>
        <w:rPr>
          <w:sz w:val="24"/>
        </w:rPr>
      </w:pPr>
      <w:r>
        <w:rPr>
          <w:sz w:val="24"/>
        </w:rPr>
        <w:t>Нормативные документы МО и наукиРФ;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33"/>
        </w:tabs>
        <w:spacing w:before="37"/>
        <w:ind w:firstLine="0"/>
        <w:jc w:val="both"/>
        <w:rPr>
          <w:sz w:val="24"/>
        </w:rPr>
      </w:pPr>
      <w:r>
        <w:rPr>
          <w:sz w:val="24"/>
        </w:rPr>
        <w:t>Конвенция о правахребенка;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33"/>
        </w:tabs>
        <w:spacing w:before="42"/>
        <w:ind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29.12.2010№</w:t>
      </w:r>
    </w:p>
    <w:p w:rsidR="00E70E14" w:rsidRDefault="00D33EE1">
      <w:pPr>
        <w:pStyle w:val="a3"/>
        <w:spacing w:before="40" w:line="276" w:lineRule="auto"/>
        <w:ind w:left="549" w:right="463"/>
        <w:jc w:val="both"/>
      </w:pPr>
      <w: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33"/>
        </w:tabs>
        <w:spacing w:before="1" w:line="276" w:lineRule="auto"/>
        <w:ind w:right="469" w:firstLine="0"/>
        <w:jc w:val="both"/>
        <w:rPr>
          <w:sz w:val="24"/>
        </w:rPr>
      </w:pPr>
      <w:r>
        <w:rPr>
          <w:sz w:val="24"/>
        </w:rPr>
        <w:t xml:space="preserve">Приказ Минобразования РФ от 09.03.04 года № 1312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общегообразования»;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33"/>
        </w:tabs>
        <w:spacing w:line="290" w:lineRule="exact"/>
        <w:ind w:firstLine="0"/>
        <w:jc w:val="both"/>
        <w:rPr>
          <w:sz w:val="24"/>
        </w:rPr>
      </w:pPr>
      <w:r>
        <w:rPr>
          <w:sz w:val="24"/>
        </w:rPr>
        <w:t>Устав и локальные актышколы;</w:t>
      </w:r>
    </w:p>
    <w:p w:rsidR="00E70E14" w:rsidRDefault="00D33EE1">
      <w:pPr>
        <w:pStyle w:val="a4"/>
        <w:numPr>
          <w:ilvl w:val="1"/>
          <w:numId w:val="12"/>
        </w:numPr>
        <w:tabs>
          <w:tab w:val="left" w:pos="893"/>
        </w:tabs>
        <w:spacing w:before="4"/>
        <w:ind w:left="892" w:hanging="343"/>
        <w:jc w:val="both"/>
        <w:rPr>
          <w:sz w:val="24"/>
        </w:rPr>
      </w:pPr>
      <w:r>
        <w:rPr>
          <w:sz w:val="24"/>
        </w:rPr>
        <w:t>Примерные учебные предметные программы,курсы;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33"/>
        </w:tabs>
        <w:spacing w:before="37"/>
        <w:ind w:hanging="360"/>
        <w:jc w:val="both"/>
        <w:rPr>
          <w:sz w:val="24"/>
        </w:rPr>
      </w:pPr>
      <w:r>
        <w:rPr>
          <w:sz w:val="24"/>
        </w:rPr>
        <w:t>Нормативные документы МО Пермскогокрая;</w:t>
      </w:r>
    </w:p>
    <w:p w:rsidR="00E70E14" w:rsidRDefault="00D33EE1">
      <w:pPr>
        <w:pStyle w:val="11"/>
        <w:spacing w:before="76"/>
        <w:ind w:left="2169"/>
      </w:pPr>
      <w:r>
        <w:t>2.Проблемный анализ педагогической ситуации</w:t>
      </w:r>
    </w:p>
    <w:p w:rsidR="00E70E14" w:rsidRDefault="00E70E14">
      <w:pPr>
        <w:pStyle w:val="a3"/>
        <w:spacing w:before="1"/>
        <w:ind w:left="0"/>
        <w:rPr>
          <w:b/>
        </w:rPr>
      </w:pPr>
    </w:p>
    <w:p w:rsidR="00E70E14" w:rsidRDefault="00D33EE1">
      <w:pPr>
        <w:pStyle w:val="21"/>
        <w:ind w:left="2745"/>
      </w:pPr>
      <w:r>
        <w:t>Характеристика условий образования</w:t>
      </w:r>
    </w:p>
    <w:p w:rsidR="00E70E14" w:rsidRDefault="00E70E14">
      <w:pPr>
        <w:pStyle w:val="a3"/>
        <w:spacing w:before="11"/>
        <w:ind w:left="0"/>
        <w:rPr>
          <w:b/>
          <w:i/>
          <w:sz w:val="22"/>
        </w:rPr>
      </w:pPr>
    </w:p>
    <w:p w:rsidR="00E70E14" w:rsidRDefault="00D33EE1">
      <w:pPr>
        <w:pStyle w:val="a3"/>
        <w:ind w:left="124" w:right="460" w:firstLine="297"/>
        <w:jc w:val="both"/>
      </w:pPr>
      <w:r>
        <w:t>Муниципальное бюджетное общеобразовательное учреждение «Средняя общеобразовательная школа № 16 с углубленным изучением отдельных предметов» города Лысьвы Пермского края расположена в Ленинском районе и размещается в типовом здании, построенном в 1953 году по адресу: ул. Ленина, дом №36.</w:t>
      </w:r>
    </w:p>
    <w:p w:rsidR="00E70E14" w:rsidRDefault="00D33EE1">
      <w:pPr>
        <w:pStyle w:val="a3"/>
        <w:ind w:left="124" w:right="470" w:firstLine="297"/>
        <w:jc w:val="both"/>
      </w:pPr>
      <w:r>
        <w:t xml:space="preserve">Статус школы с углубленным изучением отдельных предметов получен в октябре 2003 года по </w:t>
      </w:r>
      <w:r w:rsidR="00577242">
        <w:t>результатам аттестации. В апреле  2016 года школа успешно</w:t>
      </w:r>
      <w:r>
        <w:t xml:space="preserve"> прошла государственную аккред</w:t>
      </w:r>
      <w:r w:rsidR="00577242">
        <w:t>итацию, имеет лицензию от 4 декабря 2014 г.</w:t>
      </w:r>
    </w:p>
    <w:p w:rsidR="00E70E14" w:rsidRDefault="00D33EE1">
      <w:pPr>
        <w:pStyle w:val="a3"/>
        <w:ind w:left="124" w:right="456" w:firstLine="297"/>
        <w:jc w:val="both"/>
      </w:pPr>
      <w:r>
        <w:lastRenderedPageBreak/>
        <w:t xml:space="preserve">МБОУ </w:t>
      </w:r>
      <w:r>
        <w:rPr>
          <w:spacing w:val="-3"/>
        </w:rPr>
        <w:t xml:space="preserve">«СОШ </w:t>
      </w:r>
      <w:r>
        <w:t xml:space="preserve">№ 16 с углубленным изучением отдельных предметов» выстраивает образовательный процесс в соответствии с законом РФ </w:t>
      </w:r>
      <w:r>
        <w:rPr>
          <w:spacing w:val="-5"/>
        </w:rPr>
        <w:t xml:space="preserve">«Об </w:t>
      </w:r>
      <w:r>
        <w:t xml:space="preserve">образовании», Уставом школы, локальными актами. </w:t>
      </w:r>
    </w:p>
    <w:p w:rsidR="00E70E14" w:rsidRDefault="00D33EE1">
      <w:pPr>
        <w:pStyle w:val="a3"/>
        <w:spacing w:before="1"/>
        <w:ind w:left="124" w:right="475" w:firstLine="297"/>
        <w:jc w:val="both"/>
      </w:pPr>
      <w:r>
        <w:t>Деятельность педагогического коллектива школы направлена на решение основных задач школы с углубленным изучением отдельных предметов: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1"/>
          <w:tab w:val="left" w:pos="842"/>
        </w:tabs>
        <w:spacing w:before="2"/>
        <w:ind w:left="842" w:hanging="358"/>
        <w:rPr>
          <w:sz w:val="24"/>
        </w:rPr>
      </w:pPr>
      <w:r>
        <w:rPr>
          <w:sz w:val="24"/>
        </w:rPr>
        <w:t>развитие интереса к познанию и творческих способностейобучающихся;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spacing w:before="3" w:line="237" w:lineRule="auto"/>
        <w:ind w:right="473" w:hanging="360"/>
        <w:jc w:val="both"/>
        <w:rPr>
          <w:sz w:val="24"/>
        </w:rPr>
      </w:pPr>
      <w:r>
        <w:rPr>
          <w:sz w:val="24"/>
        </w:rPr>
        <w:t>формирования навыков самостоятельной учебной деятельности на основе дифференциацииобучения;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spacing w:before="15" w:line="237" w:lineRule="auto"/>
        <w:ind w:right="464" w:hanging="360"/>
        <w:jc w:val="both"/>
        <w:rPr>
          <w:sz w:val="24"/>
        </w:rPr>
      </w:pPr>
      <w:r>
        <w:rPr>
          <w:sz w:val="24"/>
        </w:rPr>
        <w:t>овладение обучающимися повышенным уровнем содержания образования по физике,математике;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spacing w:before="2"/>
        <w:ind w:right="474" w:hanging="360"/>
        <w:jc w:val="both"/>
        <w:rPr>
          <w:sz w:val="24"/>
        </w:rPr>
      </w:pPr>
      <w:r>
        <w:rPr>
          <w:sz w:val="24"/>
        </w:rPr>
        <w:t>выявление и развитие соответствующих предметных склонностей и способностей учащихся;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1"/>
          <w:tab w:val="left" w:pos="842"/>
        </w:tabs>
        <w:spacing w:line="288" w:lineRule="exact"/>
        <w:ind w:left="842" w:hanging="358"/>
        <w:rPr>
          <w:sz w:val="24"/>
        </w:rPr>
      </w:pPr>
      <w:r>
        <w:rPr>
          <w:sz w:val="24"/>
        </w:rPr>
        <w:t>подготовка учащихся к осознанному выборупрофессии;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spacing w:before="4"/>
        <w:ind w:right="472" w:hanging="360"/>
        <w:jc w:val="both"/>
        <w:rPr>
          <w:sz w:val="24"/>
        </w:rPr>
      </w:pPr>
      <w:r>
        <w:rPr>
          <w:sz w:val="24"/>
        </w:rPr>
        <w:t>обеспечение условий для самоопределения и саморазвития учащихся в ходе образовательногопроцесса.</w:t>
      </w:r>
    </w:p>
    <w:p w:rsidR="00E70E14" w:rsidRDefault="00D33EE1">
      <w:pPr>
        <w:pStyle w:val="a3"/>
        <w:ind w:left="124" w:right="466" w:firstLine="297"/>
        <w:jc w:val="both"/>
      </w:pPr>
      <w:r>
        <w:t>К числу «сильных» сторон образовательного учреждения следует отнести достаточно высокую теоретическую и практическую подготовку педагогов, благоприятный нравственно-психологический климат в педагогическом коллективе, высокий уровень общеобразовательной подготовки выпускников школы.</w:t>
      </w:r>
    </w:p>
    <w:p w:rsidR="00E70E14" w:rsidRDefault="00D33EE1">
      <w:pPr>
        <w:pStyle w:val="a3"/>
        <w:ind w:left="124" w:right="476" w:firstLine="297"/>
        <w:jc w:val="both"/>
      </w:pPr>
      <w:r>
        <w:t>В последние годы наблюдаются положительные тенденции в развитии учебного заведения: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ind w:right="458" w:hanging="360"/>
        <w:jc w:val="both"/>
        <w:rPr>
          <w:b/>
          <w:sz w:val="24"/>
        </w:rPr>
      </w:pPr>
      <w:r>
        <w:rPr>
          <w:sz w:val="24"/>
        </w:rPr>
        <w:t>конкурентоспособность образовательного учреждения остается на высоком уровне (отток учащихся в другие учебные завед</w:t>
      </w:r>
      <w:r w:rsidR="00C1537E">
        <w:rPr>
          <w:sz w:val="24"/>
        </w:rPr>
        <w:t xml:space="preserve">ения незначительный; </w:t>
      </w:r>
      <w:r>
        <w:rPr>
          <w:sz w:val="24"/>
        </w:rPr>
        <w:t>количество выпускников, поступивших в высшие учебные заведения на бюджетные места</w:t>
      </w:r>
      <w:r w:rsidR="00C1537E">
        <w:rPr>
          <w:sz w:val="24"/>
        </w:rPr>
        <w:t xml:space="preserve"> остается высоким</w:t>
      </w:r>
      <w:r>
        <w:rPr>
          <w:sz w:val="24"/>
        </w:rPr>
        <w:t xml:space="preserve">: </w:t>
      </w:r>
      <w:r>
        <w:rPr>
          <w:b/>
          <w:sz w:val="24"/>
        </w:rPr>
        <w:t>2010-2011 учебный год- 95%, 2011-2012 учебный год- 100%, 2012-2013 учебный год-96%, 2013-2014 учебный</w:t>
      </w:r>
      <w:r w:rsidR="00577242">
        <w:rPr>
          <w:b/>
          <w:sz w:val="24"/>
        </w:rPr>
        <w:t>год-94%, 2015-2016 учебный год- 98%, 2016-2017 год-</w:t>
      </w:r>
      <w:r w:rsidR="00350251">
        <w:rPr>
          <w:b/>
          <w:sz w:val="24"/>
        </w:rPr>
        <w:t xml:space="preserve"> 90%, 2017-2018 год – 88%.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ind w:right="465" w:hanging="360"/>
        <w:jc w:val="both"/>
        <w:rPr>
          <w:sz w:val="24"/>
        </w:rPr>
      </w:pPr>
      <w:r>
        <w:rPr>
          <w:sz w:val="24"/>
        </w:rPr>
        <w:t>при выборе образовательного учреждения для обучения детей предпочтение отдается нашей школе, несмотря на демографическийспад;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spacing w:line="237" w:lineRule="auto"/>
        <w:ind w:right="467" w:hanging="360"/>
        <w:jc w:val="both"/>
        <w:rPr>
          <w:sz w:val="24"/>
        </w:rPr>
      </w:pPr>
      <w:r>
        <w:rPr>
          <w:sz w:val="24"/>
        </w:rPr>
        <w:t>более эффективным стал процесс содействия развитию ли</w:t>
      </w:r>
      <w:r w:rsidR="00C1537E">
        <w:rPr>
          <w:sz w:val="24"/>
        </w:rPr>
        <w:t>чности учащихся, формированию</w:t>
      </w:r>
      <w:r>
        <w:rPr>
          <w:sz w:val="24"/>
        </w:rPr>
        <w:t xml:space="preserve"> познавательного, нравственного, коммуникативного, эстетического и физическогопотенциалов;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spacing w:before="4" w:line="237" w:lineRule="auto"/>
        <w:ind w:right="460" w:hanging="360"/>
        <w:jc w:val="both"/>
        <w:rPr>
          <w:sz w:val="24"/>
        </w:rPr>
      </w:pPr>
      <w:r>
        <w:rPr>
          <w:sz w:val="24"/>
        </w:rPr>
        <w:t>больших, чем прежде, успехов достигли учащиеся и педагоги школы-участники городских олимпиад, смотров,конкурсов;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845"/>
        </w:tabs>
        <w:spacing w:line="237" w:lineRule="auto"/>
        <w:ind w:right="469" w:hanging="360"/>
        <w:jc w:val="both"/>
        <w:rPr>
          <w:sz w:val="24"/>
        </w:rPr>
      </w:pPr>
      <w:r>
        <w:rPr>
          <w:sz w:val="24"/>
        </w:rPr>
        <w:t>наблюдается ежегодный рост удовлетворенности учащихся, родителей и педагогов жизнедеятельностью в школе (выявлено на основе наблюдений и анкетирования учащихся, родителей ипедагогов);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921"/>
          <w:tab w:val="left" w:pos="922"/>
        </w:tabs>
        <w:spacing w:before="75" w:line="237" w:lineRule="auto"/>
        <w:ind w:left="923" w:right="709" w:hanging="360"/>
        <w:rPr>
          <w:sz w:val="24"/>
        </w:rPr>
      </w:pPr>
      <w:r>
        <w:rPr>
          <w:sz w:val="24"/>
        </w:rPr>
        <w:t>значительно обогатился теоретический и методический арсенал педагогического коллектива, деятельность которого стала более целенаправленной,системной;</w:t>
      </w:r>
    </w:p>
    <w:p w:rsidR="00E70E14" w:rsidRDefault="00D33EE1">
      <w:pPr>
        <w:pStyle w:val="a3"/>
        <w:tabs>
          <w:tab w:val="left" w:pos="585"/>
          <w:tab w:val="left" w:pos="1401"/>
          <w:tab w:val="left" w:pos="2623"/>
          <w:tab w:val="left" w:pos="3715"/>
          <w:tab w:val="left" w:pos="4068"/>
          <w:tab w:val="left" w:pos="5542"/>
          <w:tab w:val="left" w:pos="5878"/>
          <w:tab w:val="left" w:pos="8530"/>
        </w:tabs>
        <w:spacing w:before="1"/>
        <w:ind w:left="585" w:right="738" w:hanging="382"/>
      </w:pPr>
      <w:r>
        <w:t>К</w:t>
      </w:r>
      <w:r>
        <w:tab/>
        <w:t>числу</w:t>
      </w:r>
      <w:r>
        <w:tab/>
        <w:t>основных</w:t>
      </w:r>
      <w:r>
        <w:tab/>
        <w:t>проблем</w:t>
      </w:r>
      <w:r>
        <w:tab/>
        <w:t>и</w:t>
      </w:r>
      <w:r>
        <w:tab/>
        <w:t>недостатков</w:t>
      </w:r>
      <w:r>
        <w:tab/>
        <w:t>в</w:t>
      </w:r>
      <w:r>
        <w:tab/>
        <w:t>учебно-воспитательной</w:t>
      </w:r>
      <w:r>
        <w:tab/>
        <w:t>работе и жизнедеятельности школьного сообщества следуетотнести: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909"/>
          <w:tab w:val="left" w:pos="910"/>
          <w:tab w:val="left" w:pos="1950"/>
          <w:tab w:val="left" w:pos="3076"/>
          <w:tab w:val="left" w:pos="4324"/>
          <w:tab w:val="left" w:pos="5803"/>
        </w:tabs>
        <w:spacing w:before="14" w:line="237" w:lineRule="auto"/>
        <w:ind w:left="1950" w:right="1985" w:hanging="1387"/>
        <w:rPr>
          <w:sz w:val="24"/>
        </w:rPr>
      </w:pPr>
      <w:r>
        <w:rPr>
          <w:sz w:val="24"/>
        </w:rPr>
        <w:t>низкий</w:t>
      </w:r>
      <w:r>
        <w:rPr>
          <w:sz w:val="24"/>
        </w:rPr>
        <w:tab/>
        <w:t>уровень</w:t>
      </w:r>
      <w:r>
        <w:rPr>
          <w:sz w:val="24"/>
        </w:rPr>
        <w:tab/>
        <w:t>владения</w:t>
      </w:r>
      <w:r>
        <w:rPr>
          <w:sz w:val="24"/>
        </w:rPr>
        <w:tab/>
        <w:t>педагогами</w:t>
      </w:r>
      <w:r>
        <w:rPr>
          <w:sz w:val="24"/>
        </w:rPr>
        <w:tab/>
        <w:t xml:space="preserve">современными </w:t>
      </w:r>
      <w:r w:rsidR="00C1537E">
        <w:rPr>
          <w:sz w:val="24"/>
        </w:rPr>
        <w:t>об</w:t>
      </w:r>
      <w:r>
        <w:rPr>
          <w:sz w:val="24"/>
        </w:rPr>
        <w:t>разовательными технологиями на практическомуровне;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line="289" w:lineRule="exact"/>
        <w:ind w:left="909" w:hanging="346"/>
        <w:rPr>
          <w:sz w:val="24"/>
        </w:rPr>
      </w:pPr>
      <w:r>
        <w:rPr>
          <w:sz w:val="24"/>
        </w:rPr>
        <w:t>отсутствие опыта проведения внеурочных занятий в деятельностномрежиме;</w:t>
      </w:r>
    </w:p>
    <w:p w:rsidR="00E70E14" w:rsidRDefault="00D33EE1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8" w:line="237" w:lineRule="auto"/>
        <w:ind w:left="923" w:right="930" w:hanging="360"/>
        <w:rPr>
          <w:sz w:val="24"/>
        </w:rPr>
      </w:pPr>
      <w:r>
        <w:rPr>
          <w:sz w:val="24"/>
        </w:rPr>
        <w:t>недостаточный уровень мотивации для повышения профессионального уровня педагогов.</w:t>
      </w:r>
    </w:p>
    <w:p w:rsidR="00E70E14" w:rsidRDefault="00D33EE1">
      <w:pPr>
        <w:pStyle w:val="21"/>
        <w:spacing w:before="3"/>
        <w:ind w:left="2753"/>
      </w:pPr>
      <w:r>
        <w:t>Материально-техническая база школы</w:t>
      </w:r>
    </w:p>
    <w:p w:rsidR="00E70E14" w:rsidRDefault="00E70E14">
      <w:pPr>
        <w:pStyle w:val="a3"/>
        <w:spacing w:before="11"/>
        <w:ind w:left="0"/>
        <w:rPr>
          <w:b/>
          <w:i/>
          <w:sz w:val="22"/>
        </w:rPr>
      </w:pPr>
    </w:p>
    <w:p w:rsidR="00E70E14" w:rsidRDefault="00D33EE1">
      <w:pPr>
        <w:pStyle w:val="a3"/>
        <w:ind w:right="461" w:firstLine="239"/>
        <w:jc w:val="both"/>
      </w:pPr>
      <w:r>
        <w:t xml:space="preserve">Школа размещена в типовом здании, построенном в декабре 1953 года. Проектная мощность здания - 522 мест. Общая площадь помещений составляет 4349,5 кв.м. На уровне среднего общего образования обучается 42 учащихся. Для организации учебно- </w:t>
      </w:r>
      <w:r>
        <w:lastRenderedPageBreak/>
        <w:t>воспитательного процесса имеются 8 учебных кабинетов, кабинет информатики, кабинет физики, кабинет химии и биологии, кабинет географии, 2 спортивных зала (общефизической подготовки и гимнастический), кабинет внекласных занятий, столовая на 126 мест, библиотека, 3 лаборантских (физики, химии, географии), медицинский кабинет. Несмотря на то, что школа работает в две смены, учащиеся 10-11 классов учатся в первую смену.</w:t>
      </w:r>
    </w:p>
    <w:p w:rsidR="00E70E14" w:rsidRDefault="00D33EE1">
      <w:pPr>
        <w:pStyle w:val="a3"/>
        <w:spacing w:before="1"/>
        <w:ind w:right="767" w:firstLine="537"/>
      </w:pPr>
      <w:r>
        <w:t>45 % учащихся получают горячее питание на доплату родителей и за счет средств социальной защиты как дети из многодетных и малообеспеченных детей.</w:t>
      </w:r>
    </w:p>
    <w:p w:rsidR="00E70E14" w:rsidRDefault="00D33EE1">
      <w:pPr>
        <w:pStyle w:val="a3"/>
        <w:ind w:right="459" w:firstLine="297"/>
        <w:jc w:val="both"/>
      </w:pPr>
      <w:r>
        <w:t>По всем предметам учебного плана имеются специализированные кабинеты. Площадь учебных кабинетов соответствует потребностям школы и требованиям санитарных норм. В каждом специализированном кабинете выделено место для хранения учебно- методических и наглядных пособий. В 2015 году школа открылась после капитального ремонта. Санитарно-гигиенический режим в школе удовлетворительный. Системы электроснабжения, водоснабжения, канализации функционируют. Освещенность в классах соответствует норме. Во всех учебных кабинетах установлено  местное освещение над класснымидосками.</w:t>
      </w:r>
    </w:p>
    <w:p w:rsidR="00E70E14" w:rsidRDefault="00D33EE1" w:rsidP="00382CBF">
      <w:pPr>
        <w:pStyle w:val="a3"/>
      </w:pPr>
      <w:r>
        <w:t xml:space="preserve">Актовый зал, столовая, медицинский кабинет оснащены необходимымоборудованием. Школа укомплектована средствами пожаротушения, установлена и функционирует система пожарной сигнализации, система видеонаблюдения, налажена система охраны в дневное и ночное время. Территория школы убирается ежедневно </w:t>
      </w:r>
      <w:r w:rsidR="00C1537E">
        <w:t xml:space="preserve">обслуживающим персоналом. Завершена </w:t>
      </w:r>
      <w:r>
        <w:t xml:space="preserve"> реконструкция спорти</w:t>
      </w:r>
      <w:r w:rsidR="00C1537E">
        <w:t>в</w:t>
      </w:r>
      <w:r w:rsidR="00350251">
        <w:t>ного стадиона около школы. Осенью</w:t>
      </w:r>
      <w:r w:rsidR="00C1537E">
        <w:t xml:space="preserve"> 2018 года запланирован текущий ремонт спортивного зала.</w:t>
      </w:r>
    </w:p>
    <w:p w:rsidR="00382CBF" w:rsidRDefault="00D33EE1" w:rsidP="00382CBF">
      <w:pPr>
        <w:pStyle w:val="a3"/>
        <w:ind w:right="470"/>
        <w:jc w:val="both"/>
      </w:pPr>
      <w:r>
        <w:t>Все кабинеты школы оснащены учебной мебелью: ученическими столами и стульями, демонстрационными столами в кабинетах химии и физики, новыми классными досками с магнитным полем, шкафами для хранения учебно-наглядных пособий.</w:t>
      </w:r>
    </w:p>
    <w:p w:rsidR="00E70E14" w:rsidRDefault="00D33EE1" w:rsidP="00382CBF">
      <w:pPr>
        <w:pStyle w:val="a3"/>
        <w:ind w:right="470"/>
        <w:jc w:val="both"/>
      </w:pPr>
      <w:r>
        <w:t>Компьютерный класс оснащен: 13 ноутбуков, 2 принтера, мультимедийным проектором, интерактивной доской. Мультимедийным оборудованием укомплектованы кабинет физики, химии, математики, географии, истории, русского языка , библиотека, кабинет внеклассных занятий. Всего в школе 28 компьютеров, 19 ноутбуков, 5 моноблоков, 23 проектора, 34 принтера (МФУ). Создана медиатека по всем учебным предметам, которая насчитывает 220дисков.</w:t>
      </w:r>
    </w:p>
    <w:p w:rsidR="00E70E14" w:rsidRDefault="00D33EE1" w:rsidP="00382CBF">
      <w:pPr>
        <w:pStyle w:val="a3"/>
        <w:ind w:right="460" w:firstLine="297"/>
        <w:jc w:val="both"/>
      </w:pPr>
      <w:r>
        <w:t>Общая обеспеченность учебным оборудованием составляет 93%. Хорошо обеспечены в соответствии с «Перечнем минимально необходимого оборудования» предметы: математика-100%, литература-100%, физика-100%, английский язык-95%, биология-80%, история-100%,география-95%.</w:t>
      </w:r>
    </w:p>
    <w:p w:rsidR="00E70E14" w:rsidRDefault="00D33EE1" w:rsidP="00382CBF">
      <w:pPr>
        <w:pStyle w:val="a3"/>
        <w:ind w:right="468" w:firstLine="297"/>
        <w:jc w:val="both"/>
      </w:pPr>
      <w:r>
        <w:t>Учащиеся школы обеспечены учебниками на 100%. Необходимые учебные пособия приобретаются ежегодно за счет субвенций. В школьной библиотеке имеется справочная</w:t>
      </w:r>
    </w:p>
    <w:p w:rsidR="00E70E14" w:rsidRDefault="00D33EE1" w:rsidP="00382CBF">
      <w:pPr>
        <w:pStyle w:val="a3"/>
        <w:tabs>
          <w:tab w:val="left" w:pos="9122"/>
        </w:tabs>
        <w:ind w:right="473"/>
      </w:pPr>
      <w:r>
        <w:t>литература,   словари,   дополнительная   литература,  периодические  издания</w:t>
      </w:r>
      <w:r>
        <w:tab/>
        <w:t>для школьников.</w:t>
      </w:r>
    </w:p>
    <w:p w:rsidR="00E70E14" w:rsidRDefault="00D33EE1" w:rsidP="00382CBF">
      <w:pPr>
        <w:pStyle w:val="a3"/>
        <w:ind w:firstLine="297"/>
      </w:pPr>
      <w:r>
        <w:t>У школы есть свой сайт, подключена локальная сеть. Выход в Интернет есть на всех компьютерах школы.</w:t>
      </w:r>
    </w:p>
    <w:p w:rsidR="00E70E14" w:rsidRDefault="00D33EE1" w:rsidP="00382CBF">
      <w:pPr>
        <w:pStyle w:val="21"/>
        <w:ind w:left="2269" w:right="2536"/>
        <w:jc w:val="center"/>
      </w:pPr>
      <w:r>
        <w:t>Кадровое обеспечение</w:t>
      </w:r>
    </w:p>
    <w:p w:rsidR="00E70E14" w:rsidRDefault="00E70E14" w:rsidP="00382CBF">
      <w:pPr>
        <w:pStyle w:val="a3"/>
        <w:ind w:left="0"/>
        <w:rPr>
          <w:b/>
          <w:i/>
          <w:sz w:val="23"/>
        </w:rPr>
      </w:pPr>
    </w:p>
    <w:p w:rsidR="00382CBF" w:rsidRDefault="00D33EE1" w:rsidP="00382CBF">
      <w:pPr>
        <w:pStyle w:val="a3"/>
        <w:ind w:left="501" w:right="1353"/>
      </w:pPr>
      <w:r>
        <w:t>На уровне среднего образования работает 1</w:t>
      </w:r>
      <w:r w:rsidR="00382CBF">
        <w:t>3 педагогов.</w:t>
      </w:r>
    </w:p>
    <w:p w:rsidR="00E70E14" w:rsidRDefault="00D33EE1" w:rsidP="00382CBF">
      <w:pPr>
        <w:pStyle w:val="a3"/>
        <w:ind w:left="501" w:right="1353"/>
      </w:pPr>
      <w:r>
        <w:t xml:space="preserve"> 12 человек имеют высшее образование, 1- средне - специальное.</w:t>
      </w:r>
    </w:p>
    <w:p w:rsidR="00E70E14" w:rsidRDefault="00D33EE1" w:rsidP="00382CBF">
      <w:pPr>
        <w:pStyle w:val="a3"/>
        <w:ind w:right="482" w:firstLine="357"/>
      </w:pPr>
      <w:r>
        <w:t>Из них 64,3% имеют категорию, в том числе: высшая категория- 2 чел., 1 категория – 7чел. Средний возраст работников 46,5 лет.</w:t>
      </w:r>
    </w:p>
    <w:p w:rsidR="00E70E14" w:rsidRDefault="00D33EE1" w:rsidP="00382CBF">
      <w:pPr>
        <w:pStyle w:val="a3"/>
        <w:ind w:right="795" w:firstLine="297"/>
      </w:pPr>
      <w:r>
        <w:t>Основную часть педагогов составляют опытные учителя с большим стажем работы, обладающие педагогическим мастерством.</w:t>
      </w:r>
    </w:p>
    <w:p w:rsidR="00E70E14" w:rsidRDefault="00D33EE1" w:rsidP="00382CBF">
      <w:pPr>
        <w:pStyle w:val="a3"/>
        <w:ind w:right="615" w:firstLine="297"/>
      </w:pPr>
      <w:r>
        <w:t>На качество работы учителей влияет нагрузка. Средняя нагрузка по школе составляет 26 часов. Предметы с максимальной нагрузкой (30 часов и более) - английский язык, математика, физкультура.</w:t>
      </w:r>
    </w:p>
    <w:p w:rsidR="00E70E14" w:rsidRDefault="00D33EE1" w:rsidP="00382CBF">
      <w:pPr>
        <w:pStyle w:val="a3"/>
        <w:ind w:right="633" w:firstLine="239"/>
      </w:pPr>
      <w:r>
        <w:lastRenderedPageBreak/>
        <w:t>Администрация школы состоит из 4 человек, средний стаж административной работы составляет более 12 лет.</w:t>
      </w:r>
    </w:p>
    <w:p w:rsidR="00E70E14" w:rsidRDefault="00E70E14" w:rsidP="00382CBF">
      <w:pPr>
        <w:pStyle w:val="a3"/>
        <w:ind w:left="0"/>
      </w:pPr>
    </w:p>
    <w:p w:rsidR="00E70E14" w:rsidRDefault="00D33EE1" w:rsidP="00382CBF">
      <w:pPr>
        <w:pStyle w:val="11"/>
        <w:numPr>
          <w:ilvl w:val="0"/>
          <w:numId w:val="10"/>
        </w:numPr>
        <w:tabs>
          <w:tab w:val="left" w:pos="341"/>
        </w:tabs>
      </w:pPr>
      <w:r>
        <w:t>Цели, задачи и приоритетные направления работышколы</w:t>
      </w:r>
    </w:p>
    <w:p w:rsidR="00E70E14" w:rsidRDefault="00E70E14" w:rsidP="00382CBF">
      <w:pPr>
        <w:pStyle w:val="a3"/>
        <w:ind w:left="0"/>
        <w:rPr>
          <w:b/>
          <w:sz w:val="23"/>
        </w:rPr>
      </w:pPr>
    </w:p>
    <w:p w:rsidR="00E70E14" w:rsidRDefault="00D33EE1" w:rsidP="00382CBF">
      <w:pPr>
        <w:pStyle w:val="a3"/>
        <w:ind w:right="1353"/>
      </w:pPr>
      <w:r>
        <w:rPr>
          <w:b/>
        </w:rPr>
        <w:t xml:space="preserve">Цель работы школы: </w:t>
      </w:r>
      <w:r>
        <w:t>Создание условий, способствующих повышению качества образования и формированию у школьников ценностей здорового образа жизни, социально-значимой деятельности и личностного развития.</w:t>
      </w:r>
    </w:p>
    <w:p w:rsidR="00E70E14" w:rsidRDefault="00D33EE1" w:rsidP="00382CBF">
      <w:pPr>
        <w:ind w:left="203"/>
        <w:rPr>
          <w:b/>
          <w:sz w:val="20"/>
        </w:rPr>
      </w:pPr>
      <w:r>
        <w:rPr>
          <w:b/>
        </w:rPr>
        <w:t>Задачи:</w:t>
      </w:r>
    </w:p>
    <w:p w:rsidR="00E70E14" w:rsidRDefault="00D33EE1" w:rsidP="00382CBF">
      <w:pPr>
        <w:pStyle w:val="a4"/>
        <w:numPr>
          <w:ilvl w:val="1"/>
          <w:numId w:val="10"/>
        </w:numPr>
        <w:tabs>
          <w:tab w:val="left" w:pos="1284"/>
        </w:tabs>
        <w:rPr>
          <w:sz w:val="24"/>
        </w:rPr>
      </w:pPr>
      <w:r>
        <w:rPr>
          <w:sz w:val="24"/>
        </w:rPr>
        <w:t>Создание условий для поддержки и развития одаренныхдетей.</w:t>
      </w:r>
    </w:p>
    <w:p w:rsidR="00E70E14" w:rsidRDefault="00D33EE1" w:rsidP="00382CBF">
      <w:pPr>
        <w:pStyle w:val="a4"/>
        <w:numPr>
          <w:ilvl w:val="1"/>
          <w:numId w:val="10"/>
        </w:numPr>
        <w:tabs>
          <w:tab w:val="left" w:pos="1284"/>
        </w:tabs>
        <w:rPr>
          <w:sz w:val="24"/>
        </w:rPr>
      </w:pPr>
      <w:r>
        <w:rPr>
          <w:sz w:val="24"/>
        </w:rPr>
        <w:t>Содействие профессиональному росту педагогическихработников.</w:t>
      </w:r>
    </w:p>
    <w:p w:rsidR="00E70E14" w:rsidRDefault="00D33EE1" w:rsidP="00382CBF">
      <w:pPr>
        <w:pStyle w:val="a4"/>
        <w:numPr>
          <w:ilvl w:val="1"/>
          <w:numId w:val="10"/>
        </w:numPr>
        <w:tabs>
          <w:tab w:val="left" w:pos="1284"/>
        </w:tabs>
        <w:rPr>
          <w:sz w:val="24"/>
        </w:rPr>
      </w:pPr>
      <w:r>
        <w:rPr>
          <w:sz w:val="24"/>
        </w:rPr>
        <w:t>Обеспечение безопасности образовательногопроцесса.</w:t>
      </w:r>
    </w:p>
    <w:p w:rsidR="00E70E14" w:rsidRDefault="00D33EE1" w:rsidP="00382CBF">
      <w:pPr>
        <w:pStyle w:val="11"/>
        <w:ind w:left="203"/>
      </w:pPr>
      <w:r>
        <w:t>Приоритеты школьной системы образования:</w:t>
      </w:r>
    </w:p>
    <w:p w:rsidR="00E70E14" w:rsidRDefault="00D33EE1" w:rsidP="00382CBF">
      <w:pPr>
        <w:pStyle w:val="a4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Повышение качестваобразования.</w:t>
      </w:r>
    </w:p>
    <w:p w:rsidR="00E70E14" w:rsidRDefault="00D33EE1" w:rsidP="00382CBF">
      <w:pPr>
        <w:pStyle w:val="a4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Совершенствование профориентационной работы собучающимися.</w:t>
      </w:r>
    </w:p>
    <w:p w:rsidR="00E70E14" w:rsidRDefault="00D33EE1" w:rsidP="00382CBF">
      <w:pPr>
        <w:pStyle w:val="a4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Безопасность образовательногопроцесса.</w:t>
      </w:r>
    </w:p>
    <w:p w:rsidR="00E70E14" w:rsidRDefault="00D33EE1" w:rsidP="00382CBF">
      <w:pPr>
        <w:pStyle w:val="a4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Обеспечение открытости и доступности информации о системеобразования.</w:t>
      </w:r>
    </w:p>
    <w:p w:rsidR="00E70E14" w:rsidRDefault="00E70E14" w:rsidP="00382CBF">
      <w:pPr>
        <w:pStyle w:val="a3"/>
        <w:ind w:left="0"/>
        <w:rPr>
          <w:sz w:val="25"/>
        </w:rPr>
      </w:pPr>
    </w:p>
    <w:p w:rsidR="00E70E14" w:rsidRDefault="00D33EE1" w:rsidP="00382CBF">
      <w:pPr>
        <w:pStyle w:val="11"/>
        <w:ind w:right="2536"/>
        <w:jc w:val="center"/>
      </w:pPr>
      <w:r>
        <w:t>4.Содержание и организация образовательного процесса</w:t>
      </w:r>
    </w:p>
    <w:p w:rsidR="00E70E14" w:rsidRDefault="00E70E14" w:rsidP="00382CBF">
      <w:pPr>
        <w:pStyle w:val="a3"/>
        <w:ind w:left="0"/>
        <w:rPr>
          <w:b/>
        </w:rPr>
      </w:pPr>
    </w:p>
    <w:p w:rsidR="00CC7CBC" w:rsidRPr="00CC7CBC" w:rsidRDefault="00CC7CBC" w:rsidP="00CC7CBC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CC7CBC">
        <w:rPr>
          <w:b/>
          <w:bCs/>
          <w:sz w:val="28"/>
          <w:szCs w:val="28"/>
          <w:lang w:bidi="ar-SA"/>
        </w:rPr>
        <w:t>ПОЯСНИТЕЛЬНАЯ  ЗАПИСКА</w:t>
      </w:r>
    </w:p>
    <w:p w:rsidR="00CC7CBC" w:rsidRPr="00CC7CBC" w:rsidRDefault="00CC7CBC" w:rsidP="00CC7CBC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CC7CBC">
        <w:rPr>
          <w:b/>
          <w:bCs/>
          <w:sz w:val="28"/>
          <w:szCs w:val="28"/>
          <w:lang w:bidi="ar-SA"/>
        </w:rPr>
        <w:t>к учебному плану  среднего общего образования на 2019 – 2020 учебный год</w:t>
      </w:r>
    </w:p>
    <w:p w:rsidR="00CC7CBC" w:rsidRPr="00CC7CBC" w:rsidRDefault="00CC7CBC" w:rsidP="00CC7CBC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CC7CBC">
        <w:rPr>
          <w:b/>
          <w:bCs/>
          <w:sz w:val="28"/>
          <w:szCs w:val="28"/>
          <w:lang w:bidi="ar-SA"/>
        </w:rPr>
        <w:t>муниципального бюджетного общеобразовательного учреждения</w:t>
      </w:r>
    </w:p>
    <w:p w:rsidR="00CC7CBC" w:rsidRPr="00CC7CBC" w:rsidRDefault="00CC7CBC" w:rsidP="00CC7CBC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CC7CBC">
        <w:rPr>
          <w:b/>
          <w:bCs/>
          <w:sz w:val="28"/>
          <w:szCs w:val="28"/>
          <w:lang w:bidi="ar-SA"/>
        </w:rPr>
        <w:t>«Средняя общеобразовательная школа №16</w:t>
      </w:r>
    </w:p>
    <w:p w:rsidR="00CC7CBC" w:rsidRPr="00CC7CBC" w:rsidRDefault="00CC7CBC" w:rsidP="00CC7CBC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CC7CBC">
        <w:rPr>
          <w:b/>
          <w:bCs/>
          <w:sz w:val="28"/>
          <w:szCs w:val="28"/>
          <w:lang w:bidi="ar-SA"/>
        </w:rPr>
        <w:t>с углубленным изучением отдельных предметов»</w:t>
      </w:r>
    </w:p>
    <w:p w:rsidR="00CC7CBC" w:rsidRPr="00CC7CBC" w:rsidRDefault="00CC7CBC" w:rsidP="00CC7CBC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CC7CBC">
        <w:rPr>
          <w:b/>
          <w:bCs/>
          <w:sz w:val="28"/>
          <w:szCs w:val="28"/>
          <w:lang w:bidi="ar-SA"/>
        </w:rPr>
        <w:t>г.Лысьвы Пермского края.</w:t>
      </w:r>
    </w:p>
    <w:p w:rsidR="00CC7CBC" w:rsidRPr="00CC7CBC" w:rsidRDefault="00CC7CBC" w:rsidP="00CC7CBC">
      <w:pPr>
        <w:widowControl/>
        <w:autoSpaceDE/>
        <w:autoSpaceDN/>
        <w:jc w:val="both"/>
        <w:rPr>
          <w:b/>
          <w:sz w:val="28"/>
          <w:szCs w:val="28"/>
          <w:lang w:bidi="ar-SA"/>
        </w:rPr>
      </w:pP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Учебный план составлен на основе  следующих нормативно-правовых документов:</w:t>
      </w:r>
    </w:p>
    <w:p w:rsidR="00CC7CBC" w:rsidRPr="00CC7CBC" w:rsidRDefault="00CC7CBC" w:rsidP="00CC7CBC">
      <w:pPr>
        <w:widowControl/>
        <w:numPr>
          <w:ilvl w:val="0"/>
          <w:numId w:val="14"/>
        </w:numPr>
        <w:shd w:val="clear" w:color="auto" w:fill="FFFFFF"/>
        <w:tabs>
          <w:tab w:val="num" w:pos="-426"/>
        </w:tabs>
        <w:autoSpaceDE/>
        <w:autoSpaceDN/>
        <w:spacing w:after="200" w:line="276" w:lineRule="auto"/>
        <w:ind w:left="0" w:firstLine="0"/>
        <w:jc w:val="both"/>
        <w:rPr>
          <w:color w:val="000000"/>
          <w:sz w:val="28"/>
          <w:szCs w:val="28"/>
          <w:lang w:bidi="ar-SA"/>
        </w:rPr>
      </w:pPr>
      <w:r w:rsidRPr="00CC7CBC">
        <w:rPr>
          <w:color w:val="000000"/>
          <w:sz w:val="28"/>
          <w:szCs w:val="28"/>
          <w:lang w:bidi="ar-SA"/>
        </w:rPr>
        <w:t>Федеральный закон  от 29 декабря 2012 года №273-ФЗ «Об образовании в РФ».</w:t>
      </w:r>
    </w:p>
    <w:p w:rsidR="00CC7CBC" w:rsidRPr="00CC7CBC" w:rsidRDefault="00CC7CBC" w:rsidP="00CC7CBC">
      <w:pPr>
        <w:widowControl/>
        <w:numPr>
          <w:ilvl w:val="0"/>
          <w:numId w:val="14"/>
        </w:numPr>
        <w:shd w:val="clear" w:color="auto" w:fill="FFFFFF"/>
        <w:tabs>
          <w:tab w:val="num" w:pos="-426"/>
        </w:tabs>
        <w:autoSpaceDE/>
        <w:autoSpaceDN/>
        <w:spacing w:after="200" w:line="276" w:lineRule="auto"/>
        <w:ind w:left="0" w:firstLine="0"/>
        <w:jc w:val="both"/>
        <w:rPr>
          <w:color w:val="000000"/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Федеральный базисный учебный план (утвержденный Приказом Министерства образования и науки РФ от  09 марта 2004 г. № 1312).</w:t>
      </w:r>
    </w:p>
    <w:p w:rsidR="00CC7CBC" w:rsidRPr="00CC7CBC" w:rsidRDefault="00CC7CBC" w:rsidP="00CC7CBC">
      <w:pPr>
        <w:widowControl/>
        <w:numPr>
          <w:ilvl w:val="0"/>
          <w:numId w:val="14"/>
        </w:numPr>
        <w:shd w:val="clear" w:color="auto" w:fill="FFFFFF"/>
        <w:tabs>
          <w:tab w:val="num" w:pos="-426"/>
        </w:tabs>
        <w:autoSpaceDE/>
        <w:autoSpaceDN/>
        <w:spacing w:after="200" w:line="276" w:lineRule="auto"/>
        <w:ind w:left="0" w:firstLine="0"/>
        <w:jc w:val="both"/>
        <w:rPr>
          <w:color w:val="000000"/>
          <w:sz w:val="28"/>
          <w:szCs w:val="28"/>
          <w:lang w:bidi="ar-SA"/>
        </w:rPr>
      </w:pPr>
      <w:r w:rsidRPr="00CC7CBC">
        <w:rPr>
          <w:color w:val="000000"/>
          <w:sz w:val="28"/>
          <w:szCs w:val="28"/>
          <w:lang w:bidi="ar-SA"/>
        </w:rPr>
        <w:t>Приказ Министерства образования и науки РФ от 03 июня 2011 г. N 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 2004 г. N 1312".</w:t>
      </w:r>
    </w:p>
    <w:p w:rsidR="00CC7CBC" w:rsidRPr="00CC7CBC" w:rsidRDefault="00CC7CBC" w:rsidP="00CC7CBC">
      <w:pPr>
        <w:widowControl/>
        <w:numPr>
          <w:ilvl w:val="0"/>
          <w:numId w:val="14"/>
        </w:numPr>
        <w:shd w:val="clear" w:color="auto" w:fill="FFFFFF"/>
        <w:tabs>
          <w:tab w:val="num" w:pos="-426"/>
        </w:tabs>
        <w:autoSpaceDE/>
        <w:autoSpaceDN/>
        <w:spacing w:after="200" w:line="276" w:lineRule="auto"/>
        <w:ind w:left="0" w:firstLine="0"/>
        <w:jc w:val="both"/>
        <w:rPr>
          <w:color w:val="000000"/>
          <w:sz w:val="28"/>
          <w:szCs w:val="28"/>
          <w:lang w:bidi="ar-SA"/>
        </w:rPr>
      </w:pPr>
      <w:r w:rsidRPr="00CC7CBC">
        <w:rPr>
          <w:color w:val="000000"/>
          <w:sz w:val="28"/>
          <w:szCs w:val="28"/>
          <w:lang w:bidi="ar-SA"/>
        </w:rPr>
        <w:t>Приказ Министерства образования и науки Российской Федерации </w:t>
      </w:r>
      <w:r w:rsidRPr="00CC7CBC">
        <w:rPr>
          <w:color w:val="000000"/>
          <w:sz w:val="28"/>
          <w:szCs w:val="28"/>
          <w:bdr w:val="none" w:sz="0" w:space="0" w:color="auto" w:frame="1"/>
          <w:lang w:bidi="ar-SA"/>
        </w:rPr>
        <w:t>от 01 февраля 2012 года</w:t>
      </w:r>
      <w:r w:rsidRPr="00CC7CBC">
        <w:rPr>
          <w:color w:val="000000"/>
          <w:sz w:val="28"/>
          <w:szCs w:val="28"/>
          <w:lang w:bidi="ar-SA"/>
        </w:rPr>
        <w:t> </w:t>
      </w:r>
      <w:r w:rsidRPr="00CC7CBC">
        <w:rPr>
          <w:color w:val="000000"/>
          <w:sz w:val="28"/>
          <w:szCs w:val="28"/>
          <w:bdr w:val="none" w:sz="0" w:space="0" w:color="auto" w:frame="1"/>
          <w:lang w:bidi="ar-SA"/>
        </w:rPr>
        <w:t>№ 74</w:t>
      </w:r>
      <w:r w:rsidRPr="00CC7CBC">
        <w:rPr>
          <w:color w:val="000000"/>
          <w:sz w:val="28"/>
          <w:szCs w:val="28"/>
          <w:lang w:bidi="ar-SA"/>
        </w:rPr>
        <w:t xml:space="preserve"> 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от 9 марта 2004г. N </w:t>
      </w:r>
      <w:r w:rsidRPr="00CC7CBC">
        <w:rPr>
          <w:color w:val="000000"/>
          <w:sz w:val="28"/>
          <w:szCs w:val="28"/>
          <w:lang w:bidi="ar-SA"/>
        </w:rPr>
        <w:lastRenderedPageBreak/>
        <w:t xml:space="preserve">Постановление главного государственного санитарного врача РФ от 29 декабря 2010 года №189 об утверждении СанПиН </w:t>
      </w:r>
      <w:r w:rsidRPr="00CC7CBC">
        <w:rPr>
          <w:sz w:val="28"/>
          <w:szCs w:val="28"/>
          <w:lang w:bidi="ar-SA"/>
        </w:rPr>
        <w:t>2.4.2.№ 2821-10 «Санитарно-эпидемиологические требования к условиям и организации обучения в общеобразовательных учреждениях».</w:t>
      </w:r>
    </w:p>
    <w:p w:rsidR="00CC7CBC" w:rsidRPr="00CC7CBC" w:rsidRDefault="00CC7CBC" w:rsidP="00CC7CBC">
      <w:pPr>
        <w:widowControl/>
        <w:numPr>
          <w:ilvl w:val="0"/>
          <w:numId w:val="14"/>
        </w:numPr>
        <w:shd w:val="clear" w:color="auto" w:fill="FFFFFF"/>
        <w:tabs>
          <w:tab w:val="num" w:pos="-426"/>
        </w:tabs>
        <w:autoSpaceDE/>
        <w:autoSpaceDN/>
        <w:spacing w:after="200" w:line="276" w:lineRule="auto"/>
        <w:ind w:left="0" w:firstLine="0"/>
        <w:jc w:val="both"/>
        <w:rPr>
          <w:color w:val="000000"/>
          <w:sz w:val="28"/>
          <w:szCs w:val="28"/>
          <w:lang w:bidi="ar-SA"/>
        </w:rPr>
      </w:pPr>
      <w:r w:rsidRPr="00CC7CBC">
        <w:rPr>
          <w:color w:val="000000"/>
          <w:sz w:val="28"/>
          <w:szCs w:val="28"/>
          <w:lang w:bidi="ar-SA"/>
        </w:rPr>
        <w:t xml:space="preserve">Постановление главного государственного санитарного врача РФ от 24 ноября 2015 года №81 о внесении изменений в СанПиН </w:t>
      </w:r>
      <w:r w:rsidRPr="00CC7CBC">
        <w:rPr>
          <w:sz w:val="28"/>
          <w:szCs w:val="28"/>
          <w:lang w:bidi="ar-SA"/>
        </w:rPr>
        <w:t>2.4.2.№ 2821-10 «Санитарно-эпидемиологические требования к условиям и организации обучения в общеобразовательных учреждениях».</w:t>
      </w:r>
    </w:p>
    <w:p w:rsidR="00CC7CBC" w:rsidRPr="00CC7CBC" w:rsidRDefault="00CC7CBC" w:rsidP="00CC7CBC">
      <w:pPr>
        <w:widowControl/>
        <w:numPr>
          <w:ilvl w:val="0"/>
          <w:numId w:val="14"/>
        </w:numPr>
        <w:shd w:val="clear" w:color="auto" w:fill="FFFFFF"/>
        <w:tabs>
          <w:tab w:val="num" w:pos="-426"/>
        </w:tabs>
        <w:autoSpaceDE/>
        <w:autoSpaceDN/>
        <w:spacing w:after="200" w:line="276" w:lineRule="auto"/>
        <w:ind w:left="0" w:firstLine="0"/>
        <w:jc w:val="both"/>
        <w:rPr>
          <w:color w:val="000000"/>
          <w:sz w:val="28"/>
          <w:szCs w:val="28"/>
          <w:lang w:bidi="ar-SA"/>
        </w:rPr>
      </w:pPr>
      <w:r w:rsidRPr="00CC7CBC">
        <w:rPr>
          <w:color w:val="000000"/>
          <w:sz w:val="28"/>
          <w:szCs w:val="28"/>
          <w:lang w:bidi="ar-SA"/>
        </w:rPr>
        <w:t>Приказ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образования» (с изменениями и дополнениями).</w:t>
      </w:r>
    </w:p>
    <w:p w:rsidR="00CC7CBC" w:rsidRPr="00CC7CBC" w:rsidRDefault="00CC7CBC" w:rsidP="00CC7CBC">
      <w:pPr>
        <w:widowControl/>
        <w:numPr>
          <w:ilvl w:val="0"/>
          <w:numId w:val="14"/>
        </w:numPr>
        <w:shd w:val="clear" w:color="auto" w:fill="FFFFFF"/>
        <w:tabs>
          <w:tab w:val="num" w:pos="-426"/>
        </w:tabs>
        <w:autoSpaceDE/>
        <w:autoSpaceDN/>
        <w:spacing w:after="200" w:line="276" w:lineRule="auto"/>
        <w:ind w:left="0" w:firstLine="0"/>
        <w:jc w:val="both"/>
        <w:rPr>
          <w:color w:val="000000"/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Письмо</w:t>
      </w:r>
      <w:r w:rsidRPr="00CC7CBC">
        <w:rPr>
          <w:color w:val="000000"/>
          <w:sz w:val="28"/>
          <w:szCs w:val="28"/>
          <w:lang w:bidi="ar-SA"/>
        </w:rPr>
        <w:t xml:space="preserve"> Министерства образования и науки РФ от 08 октября 2010 года № ИК-1494/19 «О введении третьего часа физической культуры».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color w:val="000000"/>
          <w:sz w:val="28"/>
          <w:szCs w:val="28"/>
          <w:lang w:bidi="ar-SA"/>
        </w:rPr>
        <w:t xml:space="preserve">11. Приказ Министерства образования и науки РФ от 8 мая 2019 года № 233 «О внесении изменений  в федеральный перечень учебников, рекомендуемых к использованию при реализации имеющих государственную </w:t>
      </w:r>
      <w:r w:rsidRPr="00CC7CBC">
        <w:rPr>
          <w:sz w:val="28"/>
          <w:szCs w:val="28"/>
          <w:lang w:bidi="ar-SA"/>
        </w:rPr>
        <w:t>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28 декабря 2018 года № 345  ».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12. Приказ Минобрнауки России от 7 июня 2017г №506 «О внесении изменений в федеральный компонент государственных образовательных стандартов начального общего, основного общего и среднего(полного) общего  образования, утвержденного приказом Министерства образования Российской федерации от 5 марта 2014г №1089»; дополнение к письму Министерства образования и науки Пермского края от 22 июня 2017г№СЭД-6-01-35-1048 «Об организации изучения учебного предмета «Астрономия».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13. Устав МБОУ «СОШ № 16 с УИОП» и локальные нормативные акты МБОУ «СОШ № 16 с УИОП».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Учебный план образовательного учреждения определяет:</w:t>
      </w:r>
    </w:p>
    <w:p w:rsidR="00273D81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- перечень учебных предметов, входящих в состав федерального компонента, и предметов, формируемых участниками образовательного процесса;                     </w:t>
      </w:r>
    </w:p>
    <w:p w:rsidR="00273D81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 - количество учебных часов, отводимых на изучение учебных предметов;           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 - общий объем нагрузки по классам в соответствии с санитарными нормами.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Общая направленность учебного плана:</w:t>
      </w:r>
    </w:p>
    <w:p w:rsidR="00273D81" w:rsidRDefault="00CC7CBC" w:rsidP="00CC7CB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-поддержка вариативности системы образования;                                                   </w:t>
      </w:r>
    </w:p>
    <w:p w:rsidR="00273D81" w:rsidRDefault="00CC7CBC" w:rsidP="00CC7CB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 - обеспечение равного доступа к полноценному образованию всем участникам образовательного процесса в    соответствии с их индивидуальными способностями и потребностями;                                                                                </w:t>
      </w:r>
    </w:p>
    <w:p w:rsidR="00CC7CBC" w:rsidRPr="00CC7CBC" w:rsidRDefault="00CC7CBC" w:rsidP="00CC7CBC">
      <w:pPr>
        <w:widowControl/>
        <w:shd w:val="clear" w:color="auto" w:fill="FFFFFF"/>
        <w:autoSpaceDE/>
        <w:autoSpaceDN/>
        <w:jc w:val="both"/>
        <w:rPr>
          <w:rFonts w:ascii="Calibri" w:hAnsi="Calibri"/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lastRenderedPageBreak/>
        <w:t>- обеспечение углубленного изучения предметов по программам основного общего и среднего общего  образования с учетом интересов и запросов обучающихся и их родителей и в соответствии с заявленным профилем</w:t>
      </w:r>
      <w:r w:rsidRPr="00CC7CBC">
        <w:rPr>
          <w:b/>
          <w:sz w:val="28"/>
          <w:szCs w:val="28"/>
          <w:lang w:bidi="ar-SA"/>
        </w:rPr>
        <w:t xml:space="preserve">;                                                                                     </w:t>
      </w:r>
    </w:p>
    <w:p w:rsidR="00CC7CBC" w:rsidRPr="00CC7CBC" w:rsidRDefault="00CC7CBC" w:rsidP="00CC7CBC">
      <w:pPr>
        <w:widowControl/>
        <w:autoSpaceDE/>
        <w:autoSpaceDN/>
        <w:jc w:val="both"/>
        <w:rPr>
          <w:b/>
          <w:bCs/>
          <w:sz w:val="28"/>
          <w:szCs w:val="24"/>
          <w:u w:val="single"/>
          <w:lang w:bidi="ar-SA"/>
        </w:rPr>
      </w:pPr>
      <w:r w:rsidRPr="00CC7CBC">
        <w:rPr>
          <w:b/>
          <w:bCs/>
          <w:sz w:val="28"/>
          <w:szCs w:val="24"/>
          <w:u w:val="single"/>
          <w:lang w:bidi="ar-SA"/>
        </w:rPr>
        <w:t xml:space="preserve"> Особенности учебного плана  среднего общего образования 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bCs/>
          <w:sz w:val="28"/>
          <w:szCs w:val="24"/>
          <w:lang w:bidi="ar-SA"/>
        </w:rPr>
        <w:t xml:space="preserve">Учебный план на уровне среднего общего образования направлен на создание условий для выбора обучения  учащихся с учетом их потребностей, познавательных интересов, способностей, обеспечение углубленного изучения отдельных предметов; на формирование прочных знаний, умений и навыков. </w:t>
      </w:r>
      <w:r w:rsidRPr="00CC7CBC">
        <w:rPr>
          <w:sz w:val="28"/>
          <w:szCs w:val="28"/>
          <w:lang w:bidi="ar-SA"/>
        </w:rPr>
        <w:t xml:space="preserve"> На третьем уровне продолжают развиваться способности личности, формируется научное мировоззрение и нравственно-духовная культура, система навыков самообразования, функциональная грамотность, целостность и гуманитарная выраженность менталитета личности. 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Учитывая несформированность профессиональных запросов десятиклассников, с целью снижения риска ошибочного выбора профессии, изменения в ходе обучения профессиональных притязаний обучающихся при составлении учебного плана неизменным остается федеральный компонент базисного учебного плана. Вариативная часть базисного учебного плана строится с учетом социального заказа семьи и обучающихся.  Решению этих задач способствует углубленное изучение математики, физики. 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На третьем уровне  открыт один 10-й  класс. Класс делится на группы: одна группа углубленно изучает  физику и математику, другая группа – математику  и по выбору учащихся факультативы и элективы по обществознанию и праву; </w:t>
      </w:r>
    </w:p>
    <w:p w:rsidR="00CC7CBC" w:rsidRPr="00CC7CBC" w:rsidRDefault="00CC7CBC" w:rsidP="00CC7CBC">
      <w:pPr>
        <w:widowControl/>
        <w:autoSpaceDE/>
        <w:autoSpaceDN/>
        <w:ind w:firstLine="708"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В инвариантной части номенклатура базовых учебных предметов федерального компонента  и количество часов на них сохранена. 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- Для реализации углубленного изучения математики и физики увеличено  количество часов в классе на алгебру 1 час, геометрию 2 часа, на физику 3 часа.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  - По запросу родителей (законных представителей) и обучающихся в 11 классе есть возможность выбора на бесплатной основе за счет бюджетного финансирования элективов  по изучению основ правоведения «Правовая грамотность школьников» 1 час, «Введение в социологию» 1 час, по обществознанию «Трудные вопросы обществознания» 1 час, введены факультативы и элективы  по русскому языку «Подготовка к сочинению-рассуждению» 1 час, по физике «Решение прикладных задач физике и астрономии» 1 час,  по истории «Трудные вопросы  истории» в 10 классе 1 час, по математике  «Решение сложных неравенств», «Стереометрические задачи на ЕГЭ», по 0,5 часа.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Класс делится на 2 группы при изучении английского языка, информатики и информационных технологий, физкультуры, при изучении предметов углубленного цикла, исходя из условий школы и при наличии финансовых средств. Учебный год начинается 1 сентября. Продолжительность учебного года для 10-х - 34 учебные недели. Обучение осуществляется по четвертям. Продолжительность урока составляет  – 45 минут. 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 xml:space="preserve">Промежуточная аттестация обучающихся по программам основного общего и среднего общего образования проводится  в соответствии с действующим в школе Положением  о формах, периодичности и порядке текущего контроля и </w:t>
      </w:r>
      <w:r w:rsidRPr="00CC7CBC">
        <w:rPr>
          <w:sz w:val="28"/>
          <w:szCs w:val="28"/>
          <w:lang w:bidi="ar-SA"/>
        </w:rPr>
        <w:lastRenderedPageBreak/>
        <w:t>промежуточной аттестации обучающихся по программам основного общего и среднего общего образования с 13.05.2019 г. по 25.05.2019 г.</w:t>
      </w:r>
    </w:p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ab/>
        <w:t>В 2019-20 учебном году определены следующие формы годовой промежуточной аттестации:</w:t>
      </w:r>
    </w:p>
    <w:p w:rsidR="00CC7CBC" w:rsidRPr="00CC7CBC" w:rsidRDefault="00CC7CBC" w:rsidP="00CC7CBC">
      <w:pPr>
        <w:widowControl/>
        <w:autoSpaceDE/>
        <w:autoSpaceDN/>
        <w:jc w:val="both"/>
        <w:rPr>
          <w:b/>
          <w:sz w:val="28"/>
          <w:szCs w:val="28"/>
          <w:lang w:bidi="ar-SA"/>
        </w:rPr>
      </w:pPr>
      <w:r w:rsidRPr="00CC7CBC">
        <w:rPr>
          <w:b/>
          <w:sz w:val="28"/>
          <w:szCs w:val="28"/>
          <w:lang w:bidi="ar-SA"/>
        </w:rPr>
        <w:t>3 уровень образования</w:t>
      </w:r>
    </w:p>
    <w:tbl>
      <w:tblPr>
        <w:tblStyle w:val="1"/>
        <w:tblW w:w="0" w:type="auto"/>
        <w:tblLook w:val="04A0"/>
      </w:tblPr>
      <w:tblGrid>
        <w:gridCol w:w="3284"/>
        <w:gridCol w:w="3284"/>
        <w:gridCol w:w="3285"/>
      </w:tblGrid>
      <w:tr w:rsidR="00CC7CBC" w:rsidRPr="00CC7CBC" w:rsidTr="00CC7CBC">
        <w:tc>
          <w:tcPr>
            <w:tcW w:w="3284" w:type="dxa"/>
          </w:tcPr>
          <w:p w:rsidR="00CC7CBC" w:rsidRPr="00CC7CBC" w:rsidRDefault="00CC7CBC" w:rsidP="00CC7CBC">
            <w:pPr>
              <w:jc w:val="center"/>
              <w:rPr>
                <w:b/>
                <w:i/>
                <w:sz w:val="28"/>
                <w:szCs w:val="28"/>
                <w:lang w:bidi="ar-SA"/>
              </w:rPr>
            </w:pPr>
            <w:r w:rsidRPr="00CC7CBC">
              <w:rPr>
                <w:b/>
                <w:i/>
                <w:sz w:val="28"/>
                <w:szCs w:val="28"/>
                <w:lang w:bidi="ar-SA"/>
              </w:rPr>
              <w:t>классы</w:t>
            </w: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center"/>
              <w:rPr>
                <w:b/>
                <w:i/>
                <w:sz w:val="28"/>
                <w:szCs w:val="28"/>
                <w:lang w:bidi="ar-SA"/>
              </w:rPr>
            </w:pPr>
            <w:r w:rsidRPr="00CC7CBC">
              <w:rPr>
                <w:b/>
                <w:i/>
                <w:sz w:val="28"/>
                <w:szCs w:val="28"/>
                <w:lang w:bidi="ar-SA"/>
              </w:rPr>
              <w:t>предметы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center"/>
              <w:rPr>
                <w:b/>
                <w:i/>
                <w:sz w:val="28"/>
                <w:szCs w:val="28"/>
                <w:lang w:bidi="ar-SA"/>
              </w:rPr>
            </w:pPr>
            <w:r w:rsidRPr="00CC7CBC">
              <w:rPr>
                <w:b/>
                <w:i/>
                <w:sz w:val="28"/>
                <w:szCs w:val="28"/>
                <w:lang w:bidi="ar-SA"/>
              </w:rPr>
              <w:t>формы</w:t>
            </w:r>
          </w:p>
        </w:tc>
      </w:tr>
      <w:tr w:rsidR="00CC7CBC" w:rsidRPr="00CC7CBC" w:rsidTr="00CC7CBC">
        <w:tc>
          <w:tcPr>
            <w:tcW w:w="3284" w:type="dxa"/>
            <w:vMerge w:val="restart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10 классы</w:t>
            </w: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Русский язык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Тест</w:t>
            </w:r>
          </w:p>
        </w:tc>
      </w:tr>
      <w:tr w:rsidR="00CC7CBC" w:rsidRPr="00CC7CBC" w:rsidTr="00CC7CBC">
        <w:tc>
          <w:tcPr>
            <w:tcW w:w="3284" w:type="dxa"/>
            <w:vMerge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Иностранный язык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Комплексная контрольная работа</w:t>
            </w:r>
          </w:p>
        </w:tc>
      </w:tr>
      <w:tr w:rsidR="00CC7CBC" w:rsidRPr="00CC7CBC" w:rsidTr="00CC7CBC">
        <w:tc>
          <w:tcPr>
            <w:tcW w:w="3284" w:type="dxa"/>
            <w:vMerge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Математика (алгебра, геометрия)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Тест</w:t>
            </w:r>
          </w:p>
        </w:tc>
      </w:tr>
      <w:tr w:rsidR="00CC7CBC" w:rsidRPr="00CC7CBC" w:rsidTr="00CC7CBC"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История, обществознание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Тест</w:t>
            </w:r>
          </w:p>
        </w:tc>
      </w:tr>
      <w:tr w:rsidR="00CC7CBC" w:rsidRPr="00CC7CBC" w:rsidTr="00CC7CBC"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Физика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Тест</w:t>
            </w:r>
          </w:p>
        </w:tc>
      </w:tr>
      <w:tr w:rsidR="00CC7CBC" w:rsidRPr="00CC7CBC" w:rsidTr="00CC7CBC"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Литература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 w:rsidRPr="00CC7CBC">
              <w:rPr>
                <w:sz w:val="28"/>
                <w:szCs w:val="28"/>
                <w:lang w:bidi="ar-SA"/>
              </w:rPr>
              <w:t>Сочинение</w:t>
            </w:r>
          </w:p>
        </w:tc>
      </w:tr>
      <w:tr w:rsidR="00CC7CBC" w:rsidRPr="00CC7CBC" w:rsidTr="00CC7CBC"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</w:p>
        </w:tc>
        <w:tc>
          <w:tcPr>
            <w:tcW w:w="3284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Остальные предметы учебного плана</w:t>
            </w:r>
          </w:p>
        </w:tc>
        <w:tc>
          <w:tcPr>
            <w:tcW w:w="3285" w:type="dxa"/>
          </w:tcPr>
          <w:p w:rsidR="00CC7CBC" w:rsidRPr="00CC7CBC" w:rsidRDefault="00CC7CBC" w:rsidP="00CC7CBC"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Итоговые отметки за год</w:t>
            </w:r>
          </w:p>
        </w:tc>
      </w:tr>
    </w:tbl>
    <w:p w:rsidR="00CC7CBC" w:rsidRP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:rsid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CC7CBC">
        <w:rPr>
          <w:sz w:val="28"/>
          <w:szCs w:val="28"/>
          <w:lang w:bidi="ar-SA"/>
        </w:rPr>
        <w:t>По другим предметам учебного плана, предусматривающим количественную отметку, итоговый уровень сформированности предметных результатов определяется на основе итоговых отметок за год.</w:t>
      </w:r>
    </w:p>
    <w:p w:rsidR="004146F0" w:rsidRPr="004146F0" w:rsidRDefault="004146F0" w:rsidP="004146F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bidi="ar-SA"/>
        </w:rPr>
      </w:pPr>
      <w:r w:rsidRPr="004146F0">
        <w:rPr>
          <w:b/>
          <w:sz w:val="28"/>
          <w:szCs w:val="28"/>
          <w:lang w:bidi="ar-SA"/>
        </w:rPr>
        <w:t>календарный учебный график</w:t>
      </w:r>
      <w:r w:rsidRPr="004146F0">
        <w:rPr>
          <w:sz w:val="28"/>
          <w:szCs w:val="28"/>
          <w:lang w:bidi="ar-SA"/>
        </w:rPr>
        <w:t xml:space="preserve"> на 2019 – 2020 учебный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4076"/>
      </w:tblGrid>
      <w:tr w:rsidR="004146F0" w:rsidRPr="004146F0" w:rsidTr="004146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продолжительность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Время каникул</w:t>
            </w:r>
          </w:p>
        </w:tc>
      </w:tr>
      <w:tr w:rsidR="004146F0" w:rsidRPr="004146F0" w:rsidTr="004146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02.09.19.-27.10.19.(8 недель)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28.10.19- 04.11.19 (8 дней)</w:t>
            </w:r>
          </w:p>
        </w:tc>
      </w:tr>
      <w:tr w:rsidR="004146F0" w:rsidRPr="004146F0" w:rsidTr="004146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05.11.19.-30.12.19 (8 недель 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31.12.19.-12.01.20 (13 дней)</w:t>
            </w:r>
          </w:p>
        </w:tc>
      </w:tr>
      <w:tr w:rsidR="004146F0" w:rsidRPr="004146F0" w:rsidTr="004146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13.01.20- 22.03.20. (10 недель)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23.03.20.- 31.03.20(9 дней)</w:t>
            </w: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 xml:space="preserve"> с 10.02.20-16.02.20</w:t>
            </w: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(для 1х классов)</w:t>
            </w:r>
          </w:p>
        </w:tc>
      </w:tr>
      <w:tr w:rsidR="004146F0" w:rsidRPr="004146F0" w:rsidTr="004146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01.04.2020.-31.05.20 (8 недель)</w:t>
            </w: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01.04.2020.- 23.05.2020. (для 9х и 11х классов)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01.06.20. - 31.08.20</w:t>
            </w: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(кроме 9-х и 11-х классов)</w:t>
            </w: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Для 9-х кл после сдачи ГИА по 31.08.2020г</w:t>
            </w:r>
          </w:p>
        </w:tc>
      </w:tr>
      <w:tr w:rsidR="004146F0" w:rsidRPr="004146F0" w:rsidTr="004146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 xml:space="preserve">Промежуточная аттестация </w:t>
            </w: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 xml:space="preserve"> 1-4 кл.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11.05.20.-20.05.20 г.</w:t>
            </w:r>
          </w:p>
        </w:tc>
      </w:tr>
      <w:tr w:rsidR="004146F0" w:rsidRPr="004146F0" w:rsidTr="004146F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Промежуточная аттестация</w:t>
            </w:r>
          </w:p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 xml:space="preserve"> 5-8,10 кл.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F0" w:rsidRPr="004146F0" w:rsidRDefault="004146F0" w:rsidP="004146F0">
            <w:pPr>
              <w:widowControl/>
              <w:autoSpaceDE/>
              <w:autoSpaceDN/>
              <w:jc w:val="both"/>
              <w:outlineLvl w:val="0"/>
              <w:rPr>
                <w:sz w:val="28"/>
                <w:szCs w:val="28"/>
                <w:lang w:bidi="ar-SA"/>
              </w:rPr>
            </w:pPr>
            <w:r w:rsidRPr="004146F0">
              <w:rPr>
                <w:sz w:val="28"/>
                <w:szCs w:val="28"/>
                <w:lang w:bidi="ar-SA"/>
              </w:rPr>
              <w:t>11.05.20.-23.05.20 г.</w:t>
            </w:r>
          </w:p>
        </w:tc>
      </w:tr>
    </w:tbl>
    <w:p w:rsidR="004146F0" w:rsidRDefault="004146F0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  <w:bookmarkStart w:id="0" w:name="_GoBack"/>
      <w:bookmarkEnd w:id="0"/>
    </w:p>
    <w:p w:rsidR="004146F0" w:rsidRDefault="004146F0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tbl>
      <w:tblPr>
        <w:tblStyle w:val="ac"/>
        <w:tblW w:w="0" w:type="auto"/>
        <w:tblLook w:val="04A0"/>
      </w:tblPr>
      <w:tblGrid>
        <w:gridCol w:w="3499"/>
        <w:gridCol w:w="4227"/>
        <w:gridCol w:w="572"/>
        <w:gridCol w:w="572"/>
        <w:gridCol w:w="1306"/>
      </w:tblGrid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D6084">
              <w:rPr>
                <w:sz w:val="28"/>
                <w:szCs w:val="28"/>
              </w:rPr>
              <w:t xml:space="preserve">                                                                                  Утверждаю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 xml:space="preserve">                                                                                          Директор школы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Т.А.Ентальцева</w:t>
            </w:r>
          </w:p>
        </w:tc>
      </w:tr>
      <w:tr w:rsidR="003D6084" w:rsidRPr="003D6084" w:rsidTr="003D6084">
        <w:trPr>
          <w:trHeight w:val="255"/>
        </w:trPr>
        <w:tc>
          <w:tcPr>
            <w:tcW w:w="14883" w:type="dxa"/>
            <w:gridSpan w:val="4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lastRenderedPageBreak/>
              <w:t>Учебный план 10 класса(БУП-2004)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16423" w:type="dxa"/>
            <w:gridSpan w:val="5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Количество учебных недель: 34 нед, продолжительность урока – 45 минут, 6-дневная рабочая неделя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3220" w:type="dxa"/>
            <w:gridSpan w:val="3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3D6084" w:rsidRPr="003D6084" w:rsidTr="003D6084">
        <w:trPr>
          <w:trHeight w:val="76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Формы промежуточной аттестации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 w:val="restart"/>
            <w:noWrap/>
            <w:textDirection w:val="btLr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Инвариантная часть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ф-м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соц-экон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тест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Литература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сочинение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тест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Математика(алгебра и начала анализа)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тест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Математика (Геометрия)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тест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История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тест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Обществознание(включая экономику и право)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тест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География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Биология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Физика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тест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Технология (информационные технологии)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ОБЖ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Химия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 w:val="restart"/>
            <w:noWrap/>
            <w:textDirection w:val="btLr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Алгебра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Геометрия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Физика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Факультатив по русскому языку" Подготовка учащихся к сочинению-рассуждению"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"Проценты в финансовой математике"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"Планиметрические задачи на ЕГЭ"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Факультатив "Решение прикладных задач по информатике"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"Трудные вопросы обществознания"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Факультатив "Решение прикладных задач физики и астрономии"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"Правовая грамотность школьников"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"Знаменательные события Российской истории"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"Введение в социологию"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Всего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11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</w:tbl>
    <w:p w:rsidR="00CC7CBC" w:rsidRDefault="00CC7CBC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:rsidR="003D6084" w:rsidRDefault="003D6084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tbl>
      <w:tblPr>
        <w:tblStyle w:val="ac"/>
        <w:tblW w:w="0" w:type="auto"/>
        <w:tblLook w:val="04A0"/>
      </w:tblPr>
      <w:tblGrid>
        <w:gridCol w:w="3504"/>
        <w:gridCol w:w="4235"/>
        <w:gridCol w:w="573"/>
        <w:gridCol w:w="573"/>
        <w:gridCol w:w="1291"/>
      </w:tblGrid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D6084">
              <w:rPr>
                <w:sz w:val="28"/>
                <w:szCs w:val="28"/>
              </w:rPr>
              <w:t xml:space="preserve">                                                                                  Утверждаю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 xml:space="preserve">                                                                                          Директор школы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Т.А.Ентальцева</w:t>
            </w:r>
          </w:p>
        </w:tc>
      </w:tr>
      <w:tr w:rsidR="003D6084" w:rsidRPr="003D6084" w:rsidTr="003D6084">
        <w:trPr>
          <w:trHeight w:val="255"/>
        </w:trPr>
        <w:tc>
          <w:tcPr>
            <w:tcW w:w="14883" w:type="dxa"/>
            <w:gridSpan w:val="4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Перспективный учебный план 11 класса(БУП-2004)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16423" w:type="dxa"/>
            <w:gridSpan w:val="5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Количество учебных недель: 34 нед, продолжительность урока – 45 минут, 6-дневная рабочая неделя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3220" w:type="dxa"/>
            <w:gridSpan w:val="3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 xml:space="preserve">Количество часов </w:t>
            </w:r>
            <w:r w:rsidRPr="003D6084">
              <w:rPr>
                <w:sz w:val="28"/>
                <w:szCs w:val="28"/>
              </w:rPr>
              <w:lastRenderedPageBreak/>
              <w:t>в неделю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 w:val="restart"/>
            <w:noWrap/>
            <w:textDirection w:val="btLr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Инвариантная часть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ф-м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соц-экон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Литература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Математика(алгебра и начала анализа)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Математика (Геометрия)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История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Обществознание(включая экономику и право)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География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Биология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Физика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Технология (информационные технологии)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ОБЖ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 xml:space="preserve">итоговая отметка </w:t>
            </w:r>
            <w:r w:rsidRPr="003D6084">
              <w:rPr>
                <w:sz w:val="28"/>
                <w:szCs w:val="28"/>
              </w:rPr>
              <w:lastRenderedPageBreak/>
              <w:t>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Астрономия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510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Химия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итоговая отметка за год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 w:val="restart"/>
            <w:noWrap/>
            <w:textDirection w:val="btLr"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Алгебра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Геометрия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Физика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Факультатив по русскому языку" Подготовка учащихся к сочинению-рассуждению"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"Неравенства и уравнения в задачах"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"Стереометрические задачи на ЕГЭ"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Факультатив "Решение прикладных задач по информатике"</w:t>
            </w:r>
          </w:p>
        </w:tc>
        <w:tc>
          <w:tcPr>
            <w:tcW w:w="1680" w:type="dxa"/>
            <w:gridSpan w:val="2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"Трудные вопросы обществознания"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Факультатив "Решение прикладных задач физики и астрономии"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"Правовая грамотность школьников"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"Основы экономических знаний"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Электив "Введение в политологию"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Всего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  <w:tr w:rsidR="003D6084" w:rsidRPr="003D6084" w:rsidTr="003D6084">
        <w:trPr>
          <w:trHeight w:val="255"/>
        </w:trPr>
        <w:tc>
          <w:tcPr>
            <w:tcW w:w="5963" w:type="dxa"/>
            <w:vMerge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2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8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D6084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40" w:type="dxa"/>
            <w:noWrap/>
            <w:hideMark/>
          </w:tcPr>
          <w:p w:rsidR="003D6084" w:rsidRPr="003D6084" w:rsidRDefault="003D6084" w:rsidP="003D608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D6084">
              <w:rPr>
                <w:sz w:val="28"/>
                <w:szCs w:val="28"/>
              </w:rPr>
              <w:t> </w:t>
            </w:r>
          </w:p>
        </w:tc>
      </w:tr>
    </w:tbl>
    <w:p w:rsidR="003D6084" w:rsidRPr="00CC7CBC" w:rsidRDefault="003D6084" w:rsidP="00CC7CBC">
      <w:pPr>
        <w:widowControl/>
        <w:autoSpaceDE/>
        <w:autoSpaceDN/>
        <w:jc w:val="both"/>
        <w:rPr>
          <w:sz w:val="28"/>
          <w:szCs w:val="28"/>
          <w:lang w:bidi="ar-SA"/>
        </w:rPr>
      </w:pPr>
    </w:p>
    <w:p w:rsidR="00E70E14" w:rsidRDefault="00382CBF" w:rsidP="00382CBF">
      <w:pPr>
        <w:pStyle w:val="21"/>
        <w:ind w:left="1633" w:right="1491"/>
        <w:jc w:val="center"/>
      </w:pPr>
      <w:r>
        <w:t>О</w:t>
      </w:r>
      <w:r w:rsidR="00CC7CBC">
        <w:t>бр</w:t>
      </w:r>
      <w:r w:rsidR="00D33EE1">
        <w:t>азовательные программы, реализуемые в школе и учебники, используемые в образовательном процессе</w:t>
      </w:r>
    </w:p>
    <w:p w:rsidR="00E70E14" w:rsidRDefault="00E70E14" w:rsidP="00382CBF">
      <w:pPr>
        <w:pStyle w:val="a3"/>
        <w:ind w:left="0"/>
        <w:rPr>
          <w:b/>
          <w:i/>
        </w:rPr>
      </w:pPr>
    </w:p>
    <w:p w:rsidR="00FD5488" w:rsidRPr="007E7ADB" w:rsidRDefault="00FD5488" w:rsidP="007E7ADB">
      <w:pPr>
        <w:ind w:left="2270" w:right="2120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 общее образование</w:t>
      </w:r>
    </w:p>
    <w:p w:rsidR="00FD5488" w:rsidRDefault="00FD5488" w:rsidP="00382CBF">
      <w:pPr>
        <w:pStyle w:val="a3"/>
        <w:ind w:left="0"/>
        <w:rPr>
          <w:b/>
          <w:i/>
          <w:sz w:val="25"/>
        </w:rPr>
      </w:pPr>
    </w:p>
    <w:tbl>
      <w:tblPr>
        <w:tblStyle w:val="TableNormal"/>
        <w:tblpPr w:leftFromText="180" w:rightFromText="180" w:vertAnchor="text" w:horzAnchor="margin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98"/>
        <w:gridCol w:w="1357"/>
        <w:gridCol w:w="911"/>
        <w:gridCol w:w="1924"/>
        <w:gridCol w:w="1633"/>
        <w:gridCol w:w="1861"/>
      </w:tblGrid>
      <w:tr w:rsidR="00FD5488" w:rsidTr="007E7ADB">
        <w:trPr>
          <w:trHeight w:val="60"/>
        </w:trPr>
        <w:tc>
          <w:tcPr>
            <w:tcW w:w="708" w:type="dxa"/>
            <w:tcBorders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FD5488" w:rsidRDefault="00FD5488" w:rsidP="00FD5488">
            <w:pPr>
              <w:pStyle w:val="TableParagraph"/>
              <w:ind w:left="302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bottom w:val="nil"/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left w:val="double" w:sz="1" w:space="0" w:color="000000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</w:tr>
      <w:tr w:rsidR="00FD5488" w:rsidTr="007E7AD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FD5488" w:rsidRDefault="00FD5488" w:rsidP="007E7ADB">
            <w:pPr>
              <w:pStyle w:val="TableParagraph"/>
              <w:ind w:right="129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FD5488" w:rsidRPr="007E7ADB" w:rsidRDefault="00FD5488" w:rsidP="00FD548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D5488" w:rsidRPr="007E7ADB" w:rsidRDefault="007E7ADB" w:rsidP="00FD5488">
            <w:pPr>
              <w:pStyle w:val="TableParagraph"/>
              <w:rPr>
                <w:b/>
                <w:sz w:val="24"/>
                <w:szCs w:val="24"/>
              </w:rPr>
            </w:pPr>
            <w:r w:rsidRPr="007E7ADB">
              <w:rPr>
                <w:b/>
                <w:sz w:val="24"/>
                <w:szCs w:val="24"/>
              </w:rPr>
              <w:t xml:space="preserve">  Автор, название        учебников</w:t>
            </w:r>
          </w:p>
        </w:tc>
        <w:tc>
          <w:tcPr>
            <w:tcW w:w="1633" w:type="dxa"/>
            <w:tcBorders>
              <w:top w:val="nil"/>
              <w:bottom w:val="nil"/>
              <w:right w:val="double" w:sz="1" w:space="0" w:color="000000"/>
            </w:tcBorders>
          </w:tcPr>
          <w:p w:rsidR="00FD5488" w:rsidRPr="007E7ADB" w:rsidRDefault="007E7ADB" w:rsidP="00FD5488">
            <w:pPr>
              <w:pStyle w:val="TableParagraph"/>
              <w:rPr>
                <w:b/>
                <w:sz w:val="24"/>
                <w:szCs w:val="24"/>
              </w:rPr>
            </w:pPr>
            <w:r w:rsidRPr="007E7ADB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861" w:type="dxa"/>
            <w:tcBorders>
              <w:top w:val="nil"/>
              <w:left w:val="double" w:sz="1" w:space="0" w:color="000000"/>
              <w:bottom w:val="nil"/>
            </w:tcBorders>
          </w:tcPr>
          <w:p w:rsidR="00FD5488" w:rsidRPr="007E7ADB" w:rsidRDefault="007E7ADB" w:rsidP="00FD5488">
            <w:pPr>
              <w:pStyle w:val="TableParagraph"/>
              <w:rPr>
                <w:b/>
                <w:sz w:val="24"/>
                <w:szCs w:val="24"/>
              </w:rPr>
            </w:pPr>
            <w:r w:rsidRPr="007E7ADB">
              <w:rPr>
                <w:b/>
                <w:sz w:val="24"/>
                <w:szCs w:val="24"/>
              </w:rPr>
              <w:t>Программа</w:t>
            </w:r>
          </w:p>
        </w:tc>
      </w:tr>
      <w:tr w:rsidR="00FD5488" w:rsidTr="007E7ADB">
        <w:trPr>
          <w:trHeight w:val="274"/>
        </w:trPr>
        <w:tc>
          <w:tcPr>
            <w:tcW w:w="708" w:type="dxa"/>
            <w:tcBorders>
              <w:top w:val="nil"/>
              <w:bottom w:val="nil"/>
            </w:tcBorders>
          </w:tcPr>
          <w:p w:rsidR="00FD5488" w:rsidRPr="007E7ADB" w:rsidRDefault="007E7ADB" w:rsidP="00FD5488">
            <w:pPr>
              <w:pStyle w:val="TableParagraph"/>
              <w:rPr>
                <w:b/>
                <w:sz w:val="20"/>
              </w:rPr>
            </w:pPr>
            <w:r w:rsidRPr="007E7ADB">
              <w:rPr>
                <w:b/>
                <w:sz w:val="20"/>
              </w:rPr>
              <w:t>№ п/п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D5488" w:rsidRPr="007E7ADB" w:rsidRDefault="007E7ADB" w:rsidP="00FD5488">
            <w:pPr>
              <w:pStyle w:val="TableParagraph"/>
              <w:rPr>
                <w:b/>
                <w:sz w:val="20"/>
              </w:rPr>
            </w:pPr>
            <w:r w:rsidRPr="007E7ADB">
              <w:rPr>
                <w:b/>
                <w:sz w:val="20"/>
              </w:rPr>
              <w:t>Предмет</w:t>
            </w: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FD5488" w:rsidRDefault="007E7ADB" w:rsidP="007E7A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с указанием статуса </w:t>
            </w:r>
            <w:r w:rsidR="00CC7CBC">
              <w:rPr>
                <w:b/>
                <w:sz w:val="24"/>
              </w:rPr>
              <w:t>(углубленный, профильный</w:t>
            </w:r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FD5488" w:rsidRPr="007E7ADB" w:rsidRDefault="007E7ADB" w:rsidP="00FD5488">
            <w:pPr>
              <w:pStyle w:val="TableParagraph"/>
              <w:rPr>
                <w:b/>
                <w:sz w:val="24"/>
                <w:szCs w:val="24"/>
              </w:rPr>
            </w:pPr>
            <w:r w:rsidRPr="007E7ADB">
              <w:rPr>
                <w:b/>
                <w:sz w:val="24"/>
                <w:szCs w:val="24"/>
              </w:rPr>
              <w:t>Количество учащихся к классе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D5488" w:rsidRPr="007E7ADB" w:rsidRDefault="00FD5488" w:rsidP="00FD548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double" w:sz="1" w:space="0" w:color="000000"/>
            </w:tcBorders>
          </w:tcPr>
          <w:p w:rsidR="00FD5488" w:rsidRPr="007E7ADB" w:rsidRDefault="00FD5488" w:rsidP="00FD548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double" w:sz="1" w:space="0" w:color="000000"/>
              <w:bottom w:val="nil"/>
            </w:tcBorders>
          </w:tcPr>
          <w:p w:rsidR="00FD5488" w:rsidRPr="007E7ADB" w:rsidRDefault="00FD5488" w:rsidP="00FD5488">
            <w:pPr>
              <w:pStyle w:val="TableParagraph"/>
              <w:rPr>
                <w:b/>
                <w:sz w:val="20"/>
              </w:rPr>
            </w:pPr>
          </w:p>
        </w:tc>
      </w:tr>
      <w:tr w:rsidR="00FD5488" w:rsidTr="007E7AD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ind w:right="101"/>
              <w:jc w:val="right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ind w:left="139"/>
              <w:rPr>
                <w:b/>
                <w:sz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double" w:sz="1" w:space="0" w:color="000000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</w:tr>
      <w:tr w:rsidR="00FD5488" w:rsidTr="007E7ADB">
        <w:trPr>
          <w:trHeight w:val="271"/>
        </w:trPr>
        <w:tc>
          <w:tcPr>
            <w:tcW w:w="70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ind w:left="491" w:right="491"/>
              <w:jc w:val="center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ind w:left="113"/>
              <w:rPr>
                <w:b/>
                <w:sz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D5488" w:rsidRPr="00FD5488" w:rsidRDefault="00FD5488" w:rsidP="00FD5488"/>
        </w:tc>
        <w:tc>
          <w:tcPr>
            <w:tcW w:w="1633" w:type="dxa"/>
            <w:tcBorders>
              <w:top w:val="nil"/>
              <w:bottom w:val="nil"/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left w:val="double" w:sz="1" w:space="0" w:color="000000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</w:tr>
      <w:tr w:rsidR="00FD5488" w:rsidTr="007E7AD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FD5488" w:rsidRDefault="00FD5488" w:rsidP="007E7ADB">
            <w:pPr>
              <w:pStyle w:val="TableParagraph"/>
              <w:ind w:right="154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ind w:left="113"/>
              <w:rPr>
                <w:b/>
                <w:sz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D5488" w:rsidRDefault="00FD5488" w:rsidP="00FD5488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double" w:sz="1" w:space="0" w:color="000000"/>
              <w:bottom w:val="nil"/>
            </w:tcBorders>
          </w:tcPr>
          <w:p w:rsidR="00FD5488" w:rsidRDefault="00FD5488" w:rsidP="00FD5488">
            <w:pPr>
              <w:pStyle w:val="TableParagraph"/>
              <w:rPr>
                <w:sz w:val="20"/>
              </w:rPr>
            </w:pPr>
          </w:p>
        </w:tc>
      </w:tr>
      <w:tr w:rsidR="00FD5488" w:rsidTr="007E7ADB">
        <w:trPr>
          <w:trHeight w:val="70"/>
        </w:trPr>
        <w:tc>
          <w:tcPr>
            <w:tcW w:w="708" w:type="dxa"/>
            <w:tcBorders>
              <w:top w:val="nil"/>
            </w:tcBorders>
          </w:tcPr>
          <w:p w:rsidR="00FD5488" w:rsidRDefault="00FD5488" w:rsidP="00FD548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FD5488" w:rsidRDefault="00FD5488" w:rsidP="00FD5488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FD5488" w:rsidRDefault="00FD5488" w:rsidP="00FD5488">
            <w:pPr>
              <w:pStyle w:val="TableParagraph"/>
              <w:ind w:left="422"/>
              <w:rPr>
                <w:b/>
                <w:sz w:val="24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FD5488" w:rsidRDefault="00FD5488" w:rsidP="00FD5488">
            <w:pPr>
              <w:pStyle w:val="TableParagraph"/>
              <w:ind w:left="113"/>
              <w:rPr>
                <w:b/>
                <w:sz w:val="24"/>
              </w:rPr>
            </w:pPr>
          </w:p>
        </w:tc>
        <w:tc>
          <w:tcPr>
            <w:tcW w:w="1924" w:type="dxa"/>
            <w:tcBorders>
              <w:top w:val="nil"/>
            </w:tcBorders>
          </w:tcPr>
          <w:p w:rsidR="00FD5488" w:rsidRDefault="00FD5488" w:rsidP="00FD5488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1633" w:type="dxa"/>
            <w:tcBorders>
              <w:top w:val="nil"/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/>
              <w:rPr>
                <w:b/>
                <w:sz w:val="24"/>
              </w:rPr>
            </w:pPr>
          </w:p>
        </w:tc>
      </w:tr>
      <w:tr w:rsidR="00FD5488" w:rsidTr="007E7ADB">
        <w:trPr>
          <w:trHeight w:val="2207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09" w:right="510"/>
              <w:rPr>
                <w:sz w:val="24"/>
              </w:rPr>
            </w:pPr>
            <w:r>
              <w:rPr>
                <w:sz w:val="24"/>
              </w:rPr>
              <w:t>Греков В.Ф., Крючков С.Е., Чешко Л.А. Русский язык (базовый и профильный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38088C" w:rsidP="0038088C">
            <w:pPr>
              <w:pStyle w:val="TableParagraph"/>
              <w:ind w:left="121" w:right="622"/>
              <w:rPr>
                <w:sz w:val="24"/>
              </w:rPr>
            </w:pPr>
            <w:r>
              <w:rPr>
                <w:sz w:val="24"/>
              </w:rPr>
              <w:t>В.Ф. Греков</w:t>
            </w:r>
          </w:p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38088C" w:rsidP="00FD548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FD5488">
              <w:rPr>
                <w:sz w:val="24"/>
              </w:rPr>
              <w:t>чреждений</w:t>
            </w:r>
            <w:r>
              <w:rPr>
                <w:sz w:val="24"/>
              </w:rPr>
              <w:t xml:space="preserve"> 10-11 класс</w:t>
            </w:r>
          </w:p>
        </w:tc>
      </w:tr>
      <w:tr w:rsidR="00FD5488" w:rsidTr="007E7ADB">
        <w:trPr>
          <w:trHeight w:val="1103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Литерату ра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Сухих И.Н.Литература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38088C" w:rsidP="00FD5488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Акаде</w:t>
            </w:r>
            <w:r w:rsidR="00FD5488">
              <w:rPr>
                <w:sz w:val="24"/>
              </w:rPr>
              <w:t>мия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39"/>
              <w:rPr>
                <w:sz w:val="24"/>
              </w:rPr>
            </w:pPr>
            <w:r>
              <w:rPr>
                <w:sz w:val="24"/>
              </w:rPr>
              <w:t>Сухих И.Н Программа для общеобр.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 w:rsidR="0038088C">
              <w:rPr>
                <w:sz w:val="24"/>
              </w:rPr>
              <w:t xml:space="preserve"> 10-11 класс</w:t>
            </w:r>
          </w:p>
        </w:tc>
      </w:tr>
      <w:tr w:rsidR="00FD5488" w:rsidTr="007E7ADB">
        <w:trPr>
          <w:trHeight w:val="2185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Иностран ный язык (Английс кий)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Кузовлев В.П., Лапа Н.М. Английский язык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428"/>
              <w:rPr>
                <w:sz w:val="24"/>
              </w:rPr>
            </w:pPr>
            <w:r>
              <w:rPr>
                <w:sz w:val="24"/>
              </w:rPr>
              <w:t>Программа курса английского языка для</w:t>
            </w:r>
          </w:p>
          <w:p w:rsidR="00FD5488" w:rsidRDefault="00FD5488" w:rsidP="00FD5488">
            <w:pPr>
              <w:pStyle w:val="TableParagraph"/>
              <w:ind w:left="121" w:right="202"/>
              <w:rPr>
                <w:sz w:val="24"/>
              </w:rPr>
            </w:pPr>
            <w:r>
              <w:rPr>
                <w:sz w:val="24"/>
              </w:rPr>
              <w:t>учащихся 2-11 классов ОУ России. Автор В.П. Кузовлев</w:t>
            </w:r>
          </w:p>
        </w:tc>
      </w:tr>
      <w:tr w:rsidR="00FD5488" w:rsidTr="007E7ADB">
        <w:trPr>
          <w:trHeight w:val="2486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Виленкин Н.Я., Ивашев - Мусатов О.С., Шварцбурд С.И. и др.</w:t>
            </w:r>
          </w:p>
          <w:p w:rsidR="00FD5488" w:rsidRDefault="00FD5488" w:rsidP="00FD5488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 анализа (профильный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Мнемо зина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Г.М.</w:t>
            </w:r>
          </w:p>
          <w:p w:rsidR="00FD5488" w:rsidRDefault="00FD5488" w:rsidP="00FD5488">
            <w:pPr>
              <w:pStyle w:val="TableParagraph"/>
              <w:ind w:left="121" w:right="107"/>
              <w:rPr>
                <w:sz w:val="24"/>
              </w:rPr>
            </w:pPr>
            <w:r>
              <w:rPr>
                <w:sz w:val="24"/>
              </w:rPr>
              <w:t>Кузнецова, Н.Г. Миндюк. Программыдля ОУ, лицеев, гимназий.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Математика 5-</w:t>
            </w:r>
          </w:p>
          <w:p w:rsidR="00FD5488" w:rsidRDefault="00FD5488" w:rsidP="00FD5488">
            <w:pPr>
              <w:pStyle w:val="TableParagraph"/>
              <w:ind w:left="121" w:right="622"/>
              <w:rPr>
                <w:sz w:val="24"/>
              </w:rPr>
            </w:pPr>
            <w:r>
              <w:rPr>
                <w:sz w:val="24"/>
              </w:rPr>
              <w:t>11 классы. Дрофа</w:t>
            </w:r>
          </w:p>
        </w:tc>
      </w:tr>
      <w:tr w:rsidR="00FD5488" w:rsidTr="007E7ADB">
        <w:trPr>
          <w:trHeight w:val="1931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Колмогоров А.Н., Абрамов А.М., Дудницын Ю.П. и др. Алгебра и начала математического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анализа. 10-11 кл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21" w:right="456"/>
              <w:rPr>
                <w:sz w:val="24"/>
              </w:rPr>
            </w:pPr>
            <w:r>
              <w:rPr>
                <w:sz w:val="24"/>
              </w:rPr>
              <w:t>Колмогоров А.Н.</w:t>
            </w:r>
          </w:p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95B00">
        <w:trPr>
          <w:trHeight w:val="1266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rPr>
                <w:b/>
                <w:i/>
                <w:sz w:val="26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Pr="008077B5" w:rsidRDefault="00FD5488" w:rsidP="00FD5488">
            <w:pPr>
              <w:pStyle w:val="TableParagraph"/>
              <w:rPr>
                <w:sz w:val="26"/>
              </w:rPr>
            </w:pPr>
            <w:r w:rsidRPr="008077B5">
              <w:rPr>
                <w:sz w:val="26"/>
              </w:rPr>
              <w:t>Алгебра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Pr="008077B5" w:rsidRDefault="00FD5488" w:rsidP="00FD5488">
            <w:pPr>
              <w:pStyle w:val="TableParagraph"/>
              <w:jc w:val="center"/>
              <w:rPr>
                <w:sz w:val="26"/>
              </w:rPr>
            </w:pPr>
            <w:r w:rsidRPr="008077B5">
              <w:rPr>
                <w:sz w:val="26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Pr="008077B5" w:rsidRDefault="00FD5488" w:rsidP="00FD548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Мерзляк А.Г., Номировский Д.А. Математика: алгебра и начала математического анализа, геометрия (углубленный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Pr="008077B5" w:rsidRDefault="00FD5488" w:rsidP="00FD548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Вентана-Граф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</w:pPr>
            <w:r>
              <w:t xml:space="preserve">В.М. Поляков, А.Г. Мерзляк </w:t>
            </w:r>
          </w:p>
          <w:p w:rsidR="00FD5488" w:rsidRDefault="00FD5488" w:rsidP="00FD5488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общеобразовательных</w:t>
            </w:r>
          </w:p>
          <w:p w:rsidR="00FD5488" w:rsidRPr="008077B5" w:rsidRDefault="00FD5488" w:rsidP="00FD5488">
            <w:pPr>
              <w:pStyle w:val="TableParagraph"/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1375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Волобуев О.В. и др. История Россия и мир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Волобуев О.В. 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2209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Сахаров А.Н., Буганов В.И. История России с древнейших времен до конца XVII века</w:t>
            </w:r>
          </w:p>
          <w:p w:rsidR="00FD5488" w:rsidRDefault="00FD5488" w:rsidP="00FD5488">
            <w:pPr>
              <w:pStyle w:val="TableParagraph"/>
              <w:ind w:left="109" w:right="607"/>
              <w:rPr>
                <w:sz w:val="24"/>
              </w:rPr>
            </w:pPr>
            <w:r>
              <w:rPr>
                <w:sz w:val="24"/>
              </w:rPr>
              <w:t>(профильный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21" w:right="139"/>
              <w:rPr>
                <w:sz w:val="24"/>
              </w:rPr>
            </w:pPr>
            <w:r>
              <w:rPr>
                <w:sz w:val="24"/>
              </w:rPr>
              <w:t>Сахаров А.Н. 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1655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545"/>
              <w:jc w:val="both"/>
              <w:rPr>
                <w:sz w:val="24"/>
              </w:rPr>
            </w:pPr>
            <w:r>
              <w:rPr>
                <w:sz w:val="24"/>
              </w:rPr>
              <w:t>Буганов В.И., Зырянов П.Н., Сахаров А.Н.</w:t>
            </w:r>
          </w:p>
          <w:p w:rsidR="00FD5488" w:rsidRDefault="00FD5488" w:rsidP="00FD5488">
            <w:pPr>
              <w:pStyle w:val="TableParagraph"/>
              <w:ind w:left="109" w:right="291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 КонецXVII-XIX века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21" w:right="139"/>
              <w:rPr>
                <w:sz w:val="24"/>
              </w:rPr>
            </w:pPr>
            <w:r>
              <w:rPr>
                <w:sz w:val="24"/>
              </w:rPr>
              <w:t>Сахаров А.Н. 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1379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Общество знание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0"/>
              </w:rPr>
            </w:pPr>
          </w:p>
          <w:p w:rsidR="00FD5488" w:rsidRDefault="00FD5488" w:rsidP="00FD5488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Кравченко А.И. Обществознан</w:t>
            </w:r>
            <w:r>
              <w:rPr>
                <w:sz w:val="24"/>
              </w:rPr>
              <w:lastRenderedPageBreak/>
              <w:t>ие 10 кл.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0"/>
              </w:rPr>
            </w:pPr>
          </w:p>
          <w:p w:rsidR="00FD5488" w:rsidRDefault="00FD5488" w:rsidP="00FD5488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Русско </w:t>
            </w:r>
            <w:r>
              <w:rPr>
                <w:sz w:val="24"/>
              </w:rPr>
              <w:t>е слово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81"/>
              <w:rPr>
                <w:sz w:val="24"/>
              </w:rPr>
            </w:pPr>
            <w:r>
              <w:rPr>
                <w:sz w:val="24"/>
              </w:rPr>
              <w:t>Кравченко А.И. 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1934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Географи 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Максаковский В.П. География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В.П.Максаковс кий.Программа для общеобразоват ельных школ, гимназий,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лицеев.</w:t>
            </w:r>
          </w:p>
        </w:tc>
      </w:tr>
      <w:tr w:rsidR="00FD5488" w:rsidTr="007E7ADB">
        <w:trPr>
          <w:trHeight w:val="2535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Захаров В.Б. Мамонтов С.Г., Сонин Н.И.</w:t>
            </w:r>
          </w:p>
          <w:p w:rsidR="00FD5488" w:rsidRDefault="00FD5488" w:rsidP="00FD5488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Захарова Е.Т. Биолгия            (профильный уровень) 10 кл.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Pr="00D26C8B" w:rsidRDefault="00FD5488" w:rsidP="00FD5488">
            <w:pPr>
              <w:pStyle w:val="TableParagraph"/>
              <w:jc w:val="center"/>
            </w:pPr>
            <w:r w:rsidRPr="00D26C8B">
              <w:t>С.Г. Мамонтов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Программы для общеобразоват ельных</w:t>
            </w:r>
          </w:p>
          <w:p w:rsidR="00FD5488" w:rsidRDefault="00FD5488" w:rsidP="00FD5488">
            <w:pPr>
              <w:pStyle w:val="TableParagraph"/>
              <w:ind w:left="121" w:right="176"/>
              <w:rPr>
                <w:sz w:val="24"/>
              </w:rPr>
            </w:pPr>
            <w:r>
              <w:rPr>
                <w:sz w:val="24"/>
              </w:rPr>
              <w:t>учреждений. Биология, 6-11 кл.</w:t>
            </w:r>
          </w:p>
        </w:tc>
      </w:tr>
      <w:tr w:rsidR="00FD5488" w:rsidTr="007E7ADB">
        <w:trPr>
          <w:trHeight w:val="1931"/>
        </w:trPr>
        <w:tc>
          <w:tcPr>
            <w:tcW w:w="708" w:type="dxa"/>
          </w:tcPr>
          <w:p w:rsidR="00FD5488" w:rsidRPr="001C4288" w:rsidRDefault="00FD5488" w:rsidP="00FD5488">
            <w:pPr>
              <w:pStyle w:val="TableParagraph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998" w:type="dxa"/>
          </w:tcPr>
          <w:p w:rsidR="00FD5488" w:rsidRPr="001C4288" w:rsidRDefault="00FD5488" w:rsidP="00FD5488">
            <w:pPr>
              <w:pStyle w:val="TableParagraph"/>
              <w:rPr>
                <w:sz w:val="24"/>
                <w:szCs w:val="24"/>
              </w:rPr>
            </w:pPr>
          </w:p>
          <w:p w:rsidR="00FD5488" w:rsidRPr="001C4288" w:rsidRDefault="00FD5488" w:rsidP="00FD5488">
            <w:pPr>
              <w:pStyle w:val="TableParagraph"/>
              <w:jc w:val="center"/>
              <w:rPr>
                <w:sz w:val="24"/>
                <w:szCs w:val="24"/>
              </w:rPr>
            </w:pPr>
            <w:r w:rsidRPr="001C4288">
              <w:rPr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sz w:val="26"/>
              </w:rPr>
            </w:pPr>
          </w:p>
          <w:p w:rsidR="00FD5488" w:rsidRPr="00D26C8B" w:rsidRDefault="00FD5488" w:rsidP="00FD548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sz w:val="26"/>
              </w:rPr>
            </w:pPr>
          </w:p>
          <w:p w:rsidR="00FD5488" w:rsidRPr="00D26C8B" w:rsidRDefault="00FD5488" w:rsidP="00FD548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Пономарев И.Н., Корнилова О.А.  Биология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sz w:val="26"/>
              </w:rPr>
            </w:pPr>
          </w:p>
          <w:p w:rsidR="00FD5488" w:rsidRPr="00D26C8B" w:rsidRDefault="00FD5488" w:rsidP="00FD54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C8B"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</w:pPr>
            <w:r>
              <w:t>И.Н. Пономарев</w:t>
            </w: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для общеобразовательных учреждений</w:t>
            </w:r>
          </w:p>
          <w:p w:rsidR="00FD5488" w:rsidRPr="0021304D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Биология 5-11 класс </w:t>
            </w:r>
          </w:p>
        </w:tc>
      </w:tr>
      <w:tr w:rsidR="00FD5488" w:rsidTr="007E7ADB">
        <w:trPr>
          <w:trHeight w:val="2759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2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32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32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Мякишев Г.Я., Буховцев Б.Б., Сотский Н.Н. Физика (базовый и профильный уровень) 10 кл.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 w:right="113"/>
              <w:rPr>
                <w:sz w:val="24"/>
              </w:rPr>
            </w:pPr>
            <w:r>
              <w:rPr>
                <w:sz w:val="24"/>
              </w:rPr>
              <w:t>учреждений. Физика, 10-11 кл.Саенко П.Г., Данюшенков В.С.,</w:t>
            </w:r>
          </w:p>
          <w:p w:rsidR="00FD5488" w:rsidRDefault="00FD5488" w:rsidP="00FD5488">
            <w:pPr>
              <w:pStyle w:val="TableParagraph"/>
              <w:ind w:left="121" w:right="526"/>
              <w:rPr>
                <w:sz w:val="24"/>
              </w:rPr>
            </w:pPr>
            <w:r>
              <w:rPr>
                <w:sz w:val="24"/>
              </w:rPr>
              <w:t>Коршунова О.В.</w:t>
            </w:r>
          </w:p>
        </w:tc>
      </w:tr>
      <w:tr w:rsidR="00FD5488" w:rsidTr="007E7ADB">
        <w:trPr>
          <w:trHeight w:val="1927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Рымкевич А.П. Физика. Задачник.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z w:val="24"/>
              </w:rPr>
              <w:t>Пособие для общеобразоват ельных</w:t>
            </w:r>
          </w:p>
          <w:p w:rsidR="00FD5488" w:rsidRDefault="00FD5488" w:rsidP="00FD5488">
            <w:pPr>
              <w:pStyle w:val="TableParagraph"/>
              <w:ind w:left="121" w:right="393"/>
              <w:rPr>
                <w:sz w:val="24"/>
              </w:rPr>
            </w:pPr>
            <w:r>
              <w:rPr>
                <w:sz w:val="24"/>
              </w:rPr>
              <w:t>учреждений. Физика.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Задачник. 10-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11 кл</w:t>
            </w:r>
          </w:p>
        </w:tc>
      </w:tr>
      <w:tr w:rsidR="00FD5488" w:rsidTr="007E7ADB">
        <w:trPr>
          <w:trHeight w:val="1658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Габриэлян О.С. Химия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О.С. Габриэлян</w:t>
            </w:r>
          </w:p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 w:right="144"/>
              <w:jc w:val="both"/>
              <w:rPr>
                <w:sz w:val="24"/>
              </w:rPr>
            </w:pPr>
            <w:r>
              <w:rPr>
                <w:sz w:val="24"/>
              </w:rPr>
              <w:t>учреждений. Химия, 8-9, 10-</w:t>
            </w:r>
          </w:p>
          <w:p w:rsidR="00FD5488" w:rsidRDefault="00FD5488" w:rsidP="00FD548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11 кл.</w:t>
            </w:r>
          </w:p>
        </w:tc>
      </w:tr>
      <w:tr w:rsidR="00FD5488" w:rsidTr="007E7ADB">
        <w:trPr>
          <w:trHeight w:val="2207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(основы</w:t>
            </w:r>
          </w:p>
          <w:p w:rsidR="00FD5488" w:rsidRDefault="00FD5488" w:rsidP="00FD5488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безопасно сти жизн)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Смирнов А.Т., Хренников Б.О.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FD5488" w:rsidRDefault="00FD5488" w:rsidP="00FD5488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жизнедеятельност и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А.Т. Смирнов</w:t>
            </w:r>
          </w:p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D5488" w:rsidRDefault="00FD5488" w:rsidP="00FD5488">
            <w:pPr>
              <w:pStyle w:val="TableParagraph"/>
              <w:ind w:left="121" w:right="167"/>
              <w:rPr>
                <w:sz w:val="24"/>
              </w:rPr>
            </w:pPr>
            <w:r>
              <w:rPr>
                <w:sz w:val="24"/>
              </w:rPr>
              <w:t>безопасности жизнедеятельн ости.</w:t>
            </w:r>
          </w:p>
        </w:tc>
      </w:tr>
      <w:tr w:rsidR="00FD5488" w:rsidTr="007E7ADB">
        <w:trPr>
          <w:trHeight w:val="1931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Информа тика и ИКТ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Залогова Л.А. и др. Под ред.</w:t>
            </w:r>
          </w:p>
          <w:p w:rsidR="00FD5488" w:rsidRDefault="00FD5488" w:rsidP="00FD5488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Семакина И.Г., Сенера Е.К. Информатика и ИКТ Задачник- Практикум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23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БИНО</w:t>
            </w:r>
            <w:r>
              <w:rPr>
                <w:sz w:val="24"/>
              </w:rPr>
              <w:t>М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И.Г.Семакин</w:t>
            </w:r>
          </w:p>
          <w:p w:rsidR="00FD5488" w:rsidRDefault="00FD5488" w:rsidP="00FD5488">
            <w:pPr>
              <w:pStyle w:val="TableParagraph"/>
              <w:ind w:left="121" w:right="431"/>
              <w:rPr>
                <w:sz w:val="24"/>
              </w:rPr>
            </w:pPr>
            <w:r>
              <w:rPr>
                <w:sz w:val="24"/>
              </w:rPr>
              <w:t>«Программа для</w:t>
            </w:r>
          </w:p>
          <w:p w:rsidR="00FD5488" w:rsidRDefault="00FD5488" w:rsidP="00FD5488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z w:val="24"/>
              </w:rPr>
              <w:t>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учреждений».</w:t>
            </w:r>
          </w:p>
        </w:tc>
      </w:tr>
      <w:tr w:rsidR="00FD5488" w:rsidTr="007E7ADB">
        <w:trPr>
          <w:trHeight w:val="2456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Геометри 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Л.С.Атанасян, В.Ф.Бутузов, С.Б.Кадрмцев,Л.С.Киселёва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«Геометрия 10-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11»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Сост. Л.С. Атанасян</w:t>
            </w:r>
          </w:p>
          <w:p w:rsidR="00FD5488" w:rsidRDefault="00FD5488" w:rsidP="00FD5488">
            <w:pPr>
              <w:pStyle w:val="TableParagraph"/>
              <w:ind w:left="121" w:right="431"/>
              <w:rPr>
                <w:sz w:val="24"/>
              </w:rPr>
            </w:pPr>
            <w:r>
              <w:rPr>
                <w:sz w:val="24"/>
              </w:rPr>
              <w:t>«Программа для</w:t>
            </w:r>
          </w:p>
          <w:p w:rsidR="00FD5488" w:rsidRDefault="00FD5488" w:rsidP="00FD5488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z w:val="24"/>
              </w:rPr>
              <w:t>общеобразоват ельных школ, гимназий, лицеев. 7-11 классы»</w:t>
            </w:r>
          </w:p>
        </w:tc>
      </w:tr>
      <w:tr w:rsidR="00FD5488" w:rsidTr="007E7ADB">
        <w:trPr>
          <w:trHeight w:val="2207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jc w:val="center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Pr="0092143B" w:rsidRDefault="00FD5488" w:rsidP="00FD5488">
            <w:pPr>
              <w:pStyle w:val="TableParagraph"/>
              <w:ind w:right="364"/>
              <w:jc w:val="center"/>
              <w:rPr>
                <w:b/>
                <w:i/>
                <w:sz w:val="26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Власенков А.И., Рыбченкова Л.М. Русский язык.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622"/>
              <w:rPr>
                <w:sz w:val="24"/>
              </w:rPr>
            </w:pPr>
            <w:r>
              <w:rPr>
                <w:sz w:val="24"/>
              </w:rPr>
              <w:t>Власенков А.И.,</w:t>
            </w:r>
          </w:p>
          <w:p w:rsidR="00FD5488" w:rsidRDefault="00FD5488" w:rsidP="00FD5488">
            <w:pPr>
              <w:pStyle w:val="TableParagraph"/>
              <w:ind w:left="121" w:right="471"/>
              <w:rPr>
                <w:sz w:val="24"/>
              </w:rPr>
            </w:pPr>
            <w:r>
              <w:rPr>
                <w:sz w:val="24"/>
              </w:rPr>
              <w:t>Рыбченкова Л.М.</w:t>
            </w:r>
          </w:p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1655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510"/>
              <w:rPr>
                <w:sz w:val="24"/>
              </w:rPr>
            </w:pPr>
            <w:r>
              <w:rPr>
                <w:sz w:val="24"/>
              </w:rPr>
              <w:t>Греков В.Ф., Крючков С.Е., Чешко Л.А. Русский язык (базовый и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622"/>
              <w:rPr>
                <w:sz w:val="24"/>
              </w:rPr>
            </w:pPr>
            <w:r>
              <w:rPr>
                <w:sz w:val="24"/>
              </w:rPr>
              <w:t>Власенков А.И.,</w:t>
            </w:r>
          </w:p>
          <w:p w:rsidR="00FD5488" w:rsidRDefault="00FD5488" w:rsidP="00FD5488">
            <w:pPr>
              <w:pStyle w:val="TableParagraph"/>
              <w:ind w:left="121" w:right="471"/>
              <w:rPr>
                <w:sz w:val="24"/>
              </w:rPr>
            </w:pPr>
            <w:r>
              <w:rPr>
                <w:sz w:val="24"/>
              </w:rPr>
              <w:t>Рыбченкова Л.М.</w:t>
            </w:r>
          </w:p>
          <w:p w:rsidR="00FD5488" w:rsidRDefault="00FD5488" w:rsidP="00FD5488">
            <w:pPr>
              <w:pStyle w:val="TableParagraph"/>
              <w:ind w:left="121" w:right="139"/>
              <w:rPr>
                <w:sz w:val="24"/>
              </w:rPr>
            </w:pPr>
            <w:r>
              <w:rPr>
                <w:sz w:val="24"/>
              </w:rPr>
              <w:t>Программа для общеобразовательных учреждений</w:t>
            </w:r>
          </w:p>
        </w:tc>
      </w:tr>
      <w:tr w:rsidR="00FD5488" w:rsidTr="007E7ADB">
        <w:trPr>
          <w:trHeight w:val="1106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0"/>
              </w:rPr>
            </w:pPr>
          </w:p>
          <w:p w:rsidR="00FD5488" w:rsidRDefault="00FD5488" w:rsidP="00FD548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Литерату ра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Сухих И.Н.Литература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b/>
                <w:i/>
                <w:sz w:val="20"/>
              </w:rPr>
            </w:pPr>
          </w:p>
          <w:p w:rsidR="00FD5488" w:rsidRDefault="00FD5488" w:rsidP="00FD5488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Акаде мия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39"/>
              <w:rPr>
                <w:sz w:val="24"/>
              </w:rPr>
            </w:pPr>
            <w:r>
              <w:rPr>
                <w:sz w:val="24"/>
              </w:rPr>
              <w:t>Сухих И.Н Программа для общеобр.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 10-11 класс</w:t>
            </w:r>
          </w:p>
        </w:tc>
      </w:tr>
      <w:tr w:rsidR="00FD5488" w:rsidTr="007E7ADB">
        <w:trPr>
          <w:trHeight w:val="2483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Виленкин Н.Я., Ивашев - Мусатов О.С., Шварцбурд С.И. и др.</w:t>
            </w:r>
          </w:p>
          <w:p w:rsidR="00FD5488" w:rsidRDefault="00FD5488" w:rsidP="00FD5488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 анализа (профильный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6"/>
              </w:rPr>
            </w:pPr>
          </w:p>
          <w:p w:rsidR="00FD5488" w:rsidRDefault="00FD5488" w:rsidP="00FD5488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Г.М.</w:t>
            </w:r>
          </w:p>
          <w:p w:rsidR="00FD5488" w:rsidRDefault="00FD5488" w:rsidP="00FD5488">
            <w:pPr>
              <w:pStyle w:val="TableParagraph"/>
              <w:ind w:left="121" w:right="107"/>
              <w:rPr>
                <w:sz w:val="24"/>
              </w:rPr>
            </w:pPr>
            <w:r>
              <w:rPr>
                <w:sz w:val="24"/>
              </w:rPr>
              <w:t>Кузнецова, Н.Г. Миндюк. Программыдля ОУ, лицеев, гимназий.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Математика 5-</w:t>
            </w:r>
          </w:p>
          <w:p w:rsidR="00FD5488" w:rsidRDefault="00FD5488" w:rsidP="00FD5488">
            <w:pPr>
              <w:pStyle w:val="TableParagraph"/>
              <w:ind w:left="121" w:right="622"/>
              <w:rPr>
                <w:sz w:val="24"/>
              </w:rPr>
            </w:pPr>
            <w:r>
              <w:rPr>
                <w:sz w:val="24"/>
              </w:rPr>
              <w:t>11 классы. Дрофа</w:t>
            </w:r>
          </w:p>
        </w:tc>
      </w:tr>
      <w:tr w:rsidR="00FD5488" w:rsidTr="007E7ADB">
        <w:trPr>
          <w:trHeight w:val="1932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Колмогоров А.Н., Абрамов А.М., Дудницын Ю.П. и др. Алгебра и начала математического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анализа. 10-11 кл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21" w:right="456"/>
              <w:rPr>
                <w:sz w:val="24"/>
              </w:rPr>
            </w:pPr>
            <w:r>
              <w:rPr>
                <w:sz w:val="24"/>
              </w:rPr>
              <w:t>Колмогоров А.Н.</w:t>
            </w:r>
          </w:p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2761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Геометри 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2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2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500"/>
              <w:rPr>
                <w:sz w:val="24"/>
              </w:rPr>
            </w:pPr>
            <w:r>
              <w:rPr>
                <w:sz w:val="24"/>
              </w:rPr>
              <w:t>Л.С.Атанасян, В.Ф.Бутузов , С.Б.Кадрмцев, Л.С.Киселёва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«Геометрия 10-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11»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Сост. Л.С. Атанасян</w:t>
            </w:r>
          </w:p>
          <w:p w:rsidR="00FD5488" w:rsidRDefault="00FD5488" w:rsidP="00FD5488">
            <w:pPr>
              <w:pStyle w:val="TableParagraph"/>
              <w:ind w:left="121" w:right="431"/>
              <w:rPr>
                <w:sz w:val="24"/>
              </w:rPr>
            </w:pPr>
            <w:r>
              <w:rPr>
                <w:sz w:val="24"/>
              </w:rPr>
              <w:t>«Программа для</w:t>
            </w:r>
          </w:p>
          <w:p w:rsidR="00FD5488" w:rsidRDefault="00FD5488" w:rsidP="00FD5488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z w:val="24"/>
              </w:rPr>
              <w:t>общеобразоват ельных школ, гимназий, лицеев. 5-11 классы»</w:t>
            </w:r>
          </w:p>
        </w:tc>
      </w:tr>
      <w:tr w:rsidR="00FD5488" w:rsidTr="007E7ADB">
        <w:trPr>
          <w:trHeight w:val="1931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Информа тика и ИКТ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Залогова Л.А. и др. Под ред.</w:t>
            </w:r>
          </w:p>
          <w:p w:rsidR="00FD5488" w:rsidRDefault="00FD5488" w:rsidP="00FD5488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Семакина И.Г., Сенера Е.К. Информатика и ИКТ Задачник- Практикум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jc w:val="center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w w:val="95"/>
                <w:sz w:val="24"/>
              </w:rPr>
              <w:t>БИНО</w:t>
            </w:r>
            <w:r>
              <w:rPr>
                <w:sz w:val="24"/>
              </w:rPr>
              <w:t>М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</w:rPr>
            </w:pP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И.Г.Семакин</w:t>
            </w:r>
          </w:p>
          <w:p w:rsidR="00FD5488" w:rsidRDefault="00FD5488" w:rsidP="00FD5488">
            <w:pPr>
              <w:pStyle w:val="TableParagraph"/>
              <w:ind w:left="121" w:right="431"/>
              <w:rPr>
                <w:sz w:val="24"/>
              </w:rPr>
            </w:pPr>
            <w:r>
              <w:rPr>
                <w:sz w:val="24"/>
              </w:rPr>
              <w:t>«Программа для</w:t>
            </w:r>
          </w:p>
          <w:p w:rsidR="00FD5488" w:rsidRDefault="00FD5488" w:rsidP="00FD5488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z w:val="24"/>
              </w:rPr>
              <w:t>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учреждений».</w:t>
            </w:r>
          </w:p>
        </w:tc>
      </w:tr>
      <w:tr w:rsidR="00FD5488" w:rsidTr="007E7ADB">
        <w:trPr>
          <w:trHeight w:val="2484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Иностран ный язык (Английс</w:t>
            </w:r>
          </w:p>
          <w:p w:rsidR="00FD5488" w:rsidRDefault="00FD5488" w:rsidP="00FD548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кий)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Биболетова М.З., Бабушис</w:t>
            </w:r>
          </w:p>
          <w:p w:rsidR="00FD5488" w:rsidRDefault="00FD5488" w:rsidP="00FD5488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Е.Е.Снежко Н.Д. Английский язык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Титул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428"/>
              <w:rPr>
                <w:sz w:val="24"/>
              </w:rPr>
            </w:pPr>
            <w:r>
              <w:rPr>
                <w:sz w:val="24"/>
              </w:rPr>
              <w:t>Программа курса английского языка для</w:t>
            </w:r>
          </w:p>
          <w:p w:rsidR="00FD5488" w:rsidRDefault="00FD5488" w:rsidP="00FD5488">
            <w:pPr>
              <w:pStyle w:val="TableParagraph"/>
              <w:ind w:left="121" w:right="202"/>
              <w:rPr>
                <w:sz w:val="24"/>
              </w:rPr>
            </w:pPr>
            <w:r>
              <w:rPr>
                <w:sz w:val="24"/>
              </w:rPr>
              <w:t>учащихся 2-11 классов ОУ России. Автор М.З.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Биболетова</w:t>
            </w:r>
          </w:p>
        </w:tc>
      </w:tr>
      <w:tr w:rsidR="00FD5488" w:rsidTr="007E7ADB">
        <w:trPr>
          <w:trHeight w:val="1926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Географи 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Максаковский В.П. География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17"/>
              <w:rPr>
                <w:sz w:val="24"/>
              </w:rPr>
            </w:pPr>
            <w:r>
              <w:rPr>
                <w:sz w:val="24"/>
              </w:rPr>
              <w:t>В.П.Максаковс кий.Программа для общеобразоват ельных школ, гимназий,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лицеев.</w:t>
            </w:r>
          </w:p>
        </w:tc>
      </w:tr>
      <w:tr w:rsidR="00FD5488" w:rsidTr="007E7ADB">
        <w:trPr>
          <w:trHeight w:val="2762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2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Мякишев Г.Я., Буховцев Б.Б., Сотский Н.Н. Физика (базовый и профильный уровень) 11 кл.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 w:right="113"/>
              <w:rPr>
                <w:sz w:val="24"/>
              </w:rPr>
            </w:pPr>
            <w:r>
              <w:rPr>
                <w:sz w:val="24"/>
              </w:rPr>
              <w:t>учреждений. Физика, 10-11 кл.           Саенко П.Г., Данюшенков В.С.,</w:t>
            </w:r>
          </w:p>
          <w:p w:rsidR="00FD5488" w:rsidRDefault="00FD5488" w:rsidP="00FD5488">
            <w:pPr>
              <w:pStyle w:val="TableParagraph"/>
              <w:ind w:left="121" w:right="526"/>
              <w:rPr>
                <w:sz w:val="24"/>
              </w:rPr>
            </w:pPr>
            <w:r>
              <w:rPr>
                <w:sz w:val="24"/>
              </w:rPr>
              <w:t>Коршунова О.В.</w:t>
            </w:r>
          </w:p>
        </w:tc>
      </w:tr>
      <w:tr w:rsidR="00FD5488" w:rsidTr="007E7ADB">
        <w:trPr>
          <w:trHeight w:val="1381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Общество знание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0"/>
              </w:rPr>
            </w:pPr>
          </w:p>
          <w:p w:rsidR="00FD5488" w:rsidRDefault="00FD5488" w:rsidP="00FD5488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Кравченко А.И. Обществознание 11 кл.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0"/>
              </w:rPr>
            </w:pPr>
          </w:p>
          <w:p w:rsidR="00FD5488" w:rsidRDefault="00FD5488" w:rsidP="00FD5488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pacing w:val="-1"/>
                <w:sz w:val="24"/>
              </w:rPr>
              <w:t>Русско</w:t>
            </w:r>
            <w:r>
              <w:rPr>
                <w:sz w:val="24"/>
              </w:rPr>
              <w:t>е слово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81"/>
              <w:rPr>
                <w:sz w:val="24"/>
              </w:rPr>
            </w:pPr>
            <w:r>
              <w:rPr>
                <w:sz w:val="24"/>
              </w:rPr>
              <w:t>Кравченко А.И. 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FD5488" w:rsidTr="007E7ADB">
        <w:trPr>
          <w:trHeight w:val="2484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О. В. Волобуев История «Россия и мир» 11 класс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4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635"/>
              <w:rPr>
                <w:sz w:val="24"/>
              </w:rPr>
            </w:pPr>
            <w:r>
              <w:rPr>
                <w:sz w:val="24"/>
              </w:rPr>
              <w:t>Сост. О.В. Волобуев</w:t>
            </w:r>
          </w:p>
          <w:p w:rsidR="00FD5488" w:rsidRDefault="00FD5488" w:rsidP="00FD5488">
            <w:pPr>
              <w:pStyle w:val="TableParagraph"/>
              <w:ind w:left="121" w:right="431"/>
              <w:rPr>
                <w:sz w:val="24"/>
              </w:rPr>
            </w:pPr>
            <w:r>
              <w:rPr>
                <w:sz w:val="24"/>
              </w:rPr>
              <w:t>«Программа для</w:t>
            </w:r>
          </w:p>
          <w:p w:rsidR="00FD5488" w:rsidRDefault="00FD5488" w:rsidP="00FD5488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z w:val="24"/>
              </w:rPr>
              <w:t>общеобразоват ельных школ, гимназий, лицеев. 5-11 классы»</w:t>
            </w:r>
          </w:p>
        </w:tc>
      </w:tr>
      <w:tr w:rsidR="00FD5488" w:rsidTr="007E7ADB">
        <w:trPr>
          <w:trHeight w:val="1661"/>
        </w:trPr>
        <w:tc>
          <w:tcPr>
            <w:tcW w:w="708" w:type="dxa"/>
          </w:tcPr>
          <w:p w:rsidR="00FD5488" w:rsidRPr="003625CF" w:rsidRDefault="00FD5488" w:rsidP="00FD5488">
            <w:pPr>
              <w:pStyle w:val="TableParagraph"/>
              <w:numPr>
                <w:ilvl w:val="0"/>
                <w:numId w:val="1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</w:tcPr>
          <w:p w:rsidR="00FD5488" w:rsidRPr="003625CF" w:rsidRDefault="00FD5488" w:rsidP="00FD5488">
            <w:pPr>
              <w:pStyle w:val="TableParagraph"/>
              <w:rPr>
                <w:sz w:val="24"/>
                <w:szCs w:val="24"/>
              </w:rPr>
            </w:pPr>
          </w:p>
          <w:p w:rsidR="00FD5488" w:rsidRPr="003625CF" w:rsidRDefault="00FD5488" w:rsidP="00FD5488">
            <w:pPr>
              <w:pStyle w:val="TableParagraph"/>
              <w:rPr>
                <w:sz w:val="24"/>
                <w:szCs w:val="24"/>
              </w:rPr>
            </w:pPr>
            <w:r w:rsidRPr="003625CF">
              <w:rPr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sz w:val="24"/>
                <w:szCs w:val="24"/>
              </w:rPr>
            </w:pPr>
          </w:p>
          <w:p w:rsidR="00FD5488" w:rsidRPr="003625CF" w:rsidRDefault="00FD5488" w:rsidP="00FD54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sz w:val="24"/>
                <w:szCs w:val="24"/>
              </w:rPr>
            </w:pPr>
          </w:p>
          <w:p w:rsidR="00FD5488" w:rsidRPr="003625CF" w:rsidRDefault="00FD5488" w:rsidP="00FD54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Пономарев И.Н., Корнилова О.А.  Биология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sz w:val="26"/>
              </w:rPr>
            </w:pPr>
          </w:p>
          <w:p w:rsidR="00FD5488" w:rsidRPr="00D26C8B" w:rsidRDefault="00FD5488" w:rsidP="00FD54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C8B">
              <w:rPr>
                <w:sz w:val="24"/>
                <w:szCs w:val="24"/>
              </w:rPr>
              <w:t>Вентана-Граф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</w:pPr>
            <w:r>
              <w:t>И.Н. Пономарев</w:t>
            </w: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для общеобразовательных учреждений</w:t>
            </w:r>
          </w:p>
          <w:p w:rsidR="00FD5488" w:rsidRPr="0021304D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Биология 5-11 класс </w:t>
            </w:r>
          </w:p>
        </w:tc>
      </w:tr>
      <w:tr w:rsidR="00FD5488" w:rsidTr="007E7ADB">
        <w:trPr>
          <w:trHeight w:val="550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ind w:right="96"/>
              <w:jc w:val="right"/>
              <w:rPr>
                <w:sz w:val="24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0"/>
              </w:rPr>
            </w:pPr>
          </w:p>
          <w:p w:rsidR="00FD5488" w:rsidRDefault="00FD5488" w:rsidP="00FD5488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Габриэлян О.С. Химия (базовый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44"/>
              <w:jc w:val="both"/>
              <w:rPr>
                <w:sz w:val="24"/>
              </w:rPr>
            </w:pPr>
            <w:r>
              <w:rPr>
                <w:sz w:val="24"/>
              </w:rPr>
              <w:t>О.С. Габриэлян</w:t>
            </w:r>
          </w:p>
          <w:p w:rsidR="00FD5488" w:rsidRDefault="00FD5488" w:rsidP="00FD5488">
            <w:pPr>
              <w:pStyle w:val="TableParagraph"/>
              <w:ind w:left="121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для общеобразоват </w:t>
            </w:r>
            <w:r>
              <w:rPr>
                <w:sz w:val="24"/>
              </w:rPr>
              <w:lastRenderedPageBreak/>
              <w:t>ельных учреж. Химия, 8-9, 10-</w:t>
            </w:r>
          </w:p>
          <w:p w:rsidR="00FD5488" w:rsidRDefault="00FD5488" w:rsidP="00FD5488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11 кл.</w:t>
            </w:r>
          </w:p>
        </w:tc>
      </w:tr>
      <w:tr w:rsidR="00FD5488" w:rsidTr="007E7ADB">
        <w:trPr>
          <w:trHeight w:val="1379"/>
        </w:trPr>
        <w:tc>
          <w:tcPr>
            <w:tcW w:w="708" w:type="dxa"/>
          </w:tcPr>
          <w:p w:rsidR="00FD5488" w:rsidRDefault="00FD5488" w:rsidP="00FD5488">
            <w:pPr>
              <w:pStyle w:val="TableParagraph"/>
              <w:numPr>
                <w:ilvl w:val="0"/>
                <w:numId w:val="16"/>
              </w:numPr>
              <w:rPr>
                <w:b/>
                <w:i/>
                <w:sz w:val="26"/>
              </w:rPr>
            </w:pPr>
          </w:p>
        </w:tc>
        <w:tc>
          <w:tcPr>
            <w:tcW w:w="998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:rsidR="00FD5488" w:rsidRDefault="00FD5488" w:rsidP="00FD54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(основы</w:t>
            </w:r>
          </w:p>
          <w:p w:rsidR="00FD5488" w:rsidRDefault="00FD5488" w:rsidP="00FD5488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безопасно сти жизн)</w:t>
            </w:r>
          </w:p>
        </w:tc>
        <w:tc>
          <w:tcPr>
            <w:tcW w:w="1357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1" w:type="dxa"/>
          </w:tcPr>
          <w:p w:rsidR="00FD5488" w:rsidRDefault="00FD5488" w:rsidP="00FD5488">
            <w:pPr>
              <w:pStyle w:val="TableParagraph"/>
              <w:rPr>
                <w:b/>
                <w:i/>
                <w:sz w:val="26"/>
              </w:rPr>
            </w:pPr>
          </w:p>
          <w:p w:rsidR="00FD5488" w:rsidRDefault="00FD5488" w:rsidP="00FD5488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24" w:type="dxa"/>
          </w:tcPr>
          <w:p w:rsidR="00FD5488" w:rsidRDefault="00FD5488" w:rsidP="00FD5488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Смирнов А.Т., Хренников Б.О.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D5488" w:rsidRDefault="00FD5488" w:rsidP="00FD54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FD5488" w:rsidRDefault="00FD5488" w:rsidP="00FD5488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жизнедеятельност и (базовый уровень)</w:t>
            </w:r>
          </w:p>
        </w:tc>
        <w:tc>
          <w:tcPr>
            <w:tcW w:w="1633" w:type="dxa"/>
            <w:tcBorders>
              <w:right w:val="double" w:sz="1" w:space="0" w:color="000000"/>
            </w:tcBorders>
          </w:tcPr>
          <w:p w:rsidR="00FD5488" w:rsidRDefault="00FD5488" w:rsidP="00FD5488">
            <w:pPr>
              <w:pStyle w:val="TableParagraph"/>
              <w:rPr>
                <w:b/>
                <w:i/>
                <w:sz w:val="38"/>
              </w:rPr>
            </w:pPr>
          </w:p>
          <w:p w:rsidR="00FD5488" w:rsidRDefault="00FD5488" w:rsidP="00FD5488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Просве щение</w:t>
            </w:r>
          </w:p>
        </w:tc>
        <w:tc>
          <w:tcPr>
            <w:tcW w:w="1861" w:type="dxa"/>
            <w:tcBorders>
              <w:left w:val="double" w:sz="1" w:space="0" w:color="000000"/>
            </w:tcBorders>
          </w:tcPr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А.Т. Смирнов</w:t>
            </w:r>
          </w:p>
          <w:p w:rsidR="00FD5488" w:rsidRDefault="00FD5488" w:rsidP="00FD5488">
            <w:pPr>
              <w:pStyle w:val="TableParagraph"/>
              <w:ind w:left="121" w:right="158"/>
              <w:jc w:val="both"/>
              <w:rPr>
                <w:sz w:val="24"/>
              </w:rPr>
            </w:pPr>
            <w:r>
              <w:rPr>
                <w:sz w:val="24"/>
              </w:rPr>
              <w:t>Программа для общеобразоват ельных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учреждений.</w:t>
            </w:r>
          </w:p>
          <w:p w:rsidR="00FD5488" w:rsidRDefault="00FD5488" w:rsidP="00FD548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D5488" w:rsidRDefault="00FD5488" w:rsidP="00FD5488">
            <w:pPr>
              <w:pStyle w:val="TableParagraph"/>
              <w:ind w:left="121" w:right="167"/>
              <w:rPr>
                <w:sz w:val="24"/>
              </w:rPr>
            </w:pPr>
            <w:r>
              <w:rPr>
                <w:sz w:val="24"/>
              </w:rPr>
              <w:t>безопасности жизнедеятельн ости.</w:t>
            </w:r>
          </w:p>
        </w:tc>
      </w:tr>
    </w:tbl>
    <w:p w:rsidR="00FD5488" w:rsidRDefault="00FD5488" w:rsidP="00382CBF">
      <w:pPr>
        <w:pStyle w:val="a3"/>
        <w:ind w:left="0"/>
        <w:rPr>
          <w:b/>
          <w:i/>
          <w:sz w:val="25"/>
        </w:rPr>
      </w:pPr>
    </w:p>
    <w:p w:rsidR="00E70E14" w:rsidRDefault="00E70E14" w:rsidP="00382CBF">
      <w:pPr>
        <w:pStyle w:val="a3"/>
        <w:ind w:left="0"/>
        <w:rPr>
          <w:b/>
          <w:i/>
          <w:sz w:val="20"/>
        </w:rPr>
      </w:pPr>
    </w:p>
    <w:p w:rsidR="00E70E14" w:rsidRDefault="00E70E14" w:rsidP="00382CBF">
      <w:pPr>
        <w:pStyle w:val="a3"/>
        <w:ind w:left="0"/>
        <w:rPr>
          <w:b/>
          <w:i/>
          <w:sz w:val="19"/>
        </w:rPr>
      </w:pPr>
    </w:p>
    <w:p w:rsidR="007E7ADB" w:rsidRDefault="00D33EE1" w:rsidP="00382CBF">
      <w:pPr>
        <w:ind w:left="5062" w:right="578" w:hanging="3568"/>
        <w:rPr>
          <w:b/>
          <w:i/>
          <w:sz w:val="24"/>
        </w:rPr>
      </w:pPr>
      <w:r>
        <w:rPr>
          <w:b/>
          <w:i/>
          <w:sz w:val="24"/>
        </w:rPr>
        <w:t>Т</w:t>
      </w: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7E7ADB" w:rsidRDefault="007E7ADB" w:rsidP="00382CBF">
      <w:pPr>
        <w:ind w:left="5062" w:right="578" w:hanging="3568"/>
        <w:rPr>
          <w:b/>
          <w:i/>
          <w:sz w:val="24"/>
        </w:rPr>
      </w:pPr>
    </w:p>
    <w:p w:rsidR="0089454F" w:rsidRDefault="007E7ADB" w:rsidP="00382CBF">
      <w:pPr>
        <w:ind w:left="5062" w:right="578" w:hanging="3568"/>
        <w:rPr>
          <w:b/>
          <w:i/>
          <w:sz w:val="24"/>
        </w:rPr>
      </w:pPr>
      <w:r>
        <w:rPr>
          <w:b/>
          <w:i/>
          <w:sz w:val="24"/>
        </w:rPr>
        <w:t>Т</w:t>
      </w: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89454F" w:rsidRDefault="0089454F" w:rsidP="00382CBF">
      <w:pPr>
        <w:ind w:left="5062" w:right="578" w:hanging="3568"/>
        <w:rPr>
          <w:b/>
          <w:i/>
          <w:sz w:val="24"/>
        </w:rPr>
      </w:pPr>
    </w:p>
    <w:p w:rsidR="00E70E14" w:rsidRDefault="0089454F" w:rsidP="00382CBF">
      <w:pPr>
        <w:ind w:left="5062" w:right="578" w:hanging="3568"/>
        <w:rPr>
          <w:b/>
          <w:i/>
          <w:sz w:val="24"/>
        </w:rPr>
      </w:pPr>
      <w:r>
        <w:rPr>
          <w:b/>
          <w:i/>
          <w:sz w:val="24"/>
        </w:rPr>
        <w:t>Т</w:t>
      </w:r>
      <w:r w:rsidR="00D33EE1">
        <w:rPr>
          <w:b/>
          <w:i/>
          <w:sz w:val="24"/>
        </w:rPr>
        <w:t>ехнологии, формы и методы, применяемые в образовательном процессе школы</w:t>
      </w:r>
    </w:p>
    <w:p w:rsidR="00E70E14" w:rsidRDefault="00D33EE1" w:rsidP="00382CBF">
      <w:pPr>
        <w:pStyle w:val="a3"/>
        <w:ind w:left="923" w:right="2737"/>
      </w:pPr>
      <w:r>
        <w:t>Выбор форм, технологий и методов преподавания зависит от специфики школы. Формы обучения в школе:</w:t>
      </w:r>
    </w:p>
    <w:p w:rsidR="00E70E14" w:rsidRDefault="00D33EE1" w:rsidP="00382CBF">
      <w:pPr>
        <w:pStyle w:val="a4"/>
        <w:numPr>
          <w:ilvl w:val="1"/>
          <w:numId w:val="7"/>
        </w:numPr>
        <w:tabs>
          <w:tab w:val="left" w:pos="1629"/>
          <w:tab w:val="left" w:pos="1630"/>
        </w:tabs>
        <w:ind w:hanging="360"/>
        <w:rPr>
          <w:sz w:val="24"/>
        </w:rPr>
      </w:pPr>
      <w:r>
        <w:rPr>
          <w:sz w:val="24"/>
        </w:rPr>
        <w:lastRenderedPageBreak/>
        <w:t>Коллективная (обучается целый класс). Является основной вшколе.</w:t>
      </w:r>
    </w:p>
    <w:p w:rsidR="00E70E14" w:rsidRDefault="00D33EE1" w:rsidP="00382CBF">
      <w:pPr>
        <w:pStyle w:val="a4"/>
        <w:numPr>
          <w:ilvl w:val="1"/>
          <w:numId w:val="7"/>
        </w:numPr>
        <w:tabs>
          <w:tab w:val="left" w:pos="1629"/>
          <w:tab w:val="left" w:pos="1630"/>
        </w:tabs>
        <w:ind w:right="1673" w:hanging="360"/>
        <w:rPr>
          <w:sz w:val="24"/>
        </w:rPr>
      </w:pPr>
      <w:r>
        <w:rPr>
          <w:sz w:val="24"/>
        </w:rPr>
        <w:t>Групповая (обучается группа 10-15 человек). Является основной в классах с углубленным изучением по профильнымпредметам.</w:t>
      </w:r>
    </w:p>
    <w:p w:rsidR="00E70E14" w:rsidRDefault="00D33EE1" w:rsidP="00382CBF">
      <w:pPr>
        <w:pStyle w:val="a4"/>
        <w:numPr>
          <w:ilvl w:val="1"/>
          <w:numId w:val="7"/>
        </w:numPr>
        <w:tabs>
          <w:tab w:val="left" w:pos="1629"/>
          <w:tab w:val="left" w:pos="1630"/>
        </w:tabs>
        <w:ind w:hanging="360"/>
        <w:rPr>
          <w:sz w:val="24"/>
        </w:rPr>
      </w:pPr>
      <w:r>
        <w:rPr>
          <w:sz w:val="24"/>
        </w:rPr>
        <w:t>Индивидуальная (обучается 1человек).</w:t>
      </w:r>
    </w:p>
    <w:p w:rsidR="00E70E14" w:rsidRDefault="00D33EE1" w:rsidP="00382CBF">
      <w:pPr>
        <w:pStyle w:val="a3"/>
        <w:ind w:left="923" w:right="2695"/>
      </w:pPr>
      <w:r>
        <w:t>Ее применение является высокозатратным и осуществляется только в случае необходимости по медицинским показаниям, является временной формой.</w:t>
      </w:r>
    </w:p>
    <w:p w:rsidR="00E70E14" w:rsidRDefault="00D33EE1" w:rsidP="00382CBF">
      <w:pPr>
        <w:pStyle w:val="a3"/>
        <w:ind w:left="923"/>
      </w:pPr>
      <w:r>
        <w:t>Способы обучения на уроке:</w:t>
      </w:r>
    </w:p>
    <w:p w:rsidR="00E70E14" w:rsidRDefault="00D33EE1" w:rsidP="00382CBF">
      <w:pPr>
        <w:pStyle w:val="a4"/>
        <w:numPr>
          <w:ilvl w:val="1"/>
          <w:numId w:val="7"/>
        </w:numPr>
        <w:tabs>
          <w:tab w:val="left" w:pos="1629"/>
          <w:tab w:val="left" w:pos="1630"/>
        </w:tabs>
        <w:ind w:hanging="360"/>
        <w:rPr>
          <w:sz w:val="24"/>
        </w:rPr>
      </w:pPr>
      <w:r>
        <w:rPr>
          <w:sz w:val="24"/>
        </w:rPr>
        <w:t>Коллективный,</w:t>
      </w:r>
    </w:p>
    <w:p w:rsidR="00E70E14" w:rsidRDefault="00D33EE1" w:rsidP="00382CBF">
      <w:pPr>
        <w:pStyle w:val="a4"/>
        <w:numPr>
          <w:ilvl w:val="1"/>
          <w:numId w:val="7"/>
        </w:numPr>
        <w:tabs>
          <w:tab w:val="left" w:pos="1629"/>
          <w:tab w:val="left" w:pos="1630"/>
        </w:tabs>
        <w:ind w:hanging="360"/>
        <w:rPr>
          <w:sz w:val="24"/>
        </w:rPr>
      </w:pPr>
      <w:r>
        <w:rPr>
          <w:sz w:val="24"/>
        </w:rPr>
        <w:t>Групповой,</w:t>
      </w:r>
    </w:p>
    <w:p w:rsidR="00E70E14" w:rsidRDefault="00D33EE1" w:rsidP="00382CBF">
      <w:pPr>
        <w:pStyle w:val="a4"/>
        <w:numPr>
          <w:ilvl w:val="1"/>
          <w:numId w:val="7"/>
        </w:numPr>
        <w:tabs>
          <w:tab w:val="left" w:pos="1629"/>
          <w:tab w:val="left" w:pos="1630"/>
        </w:tabs>
        <w:ind w:hanging="360"/>
        <w:rPr>
          <w:sz w:val="24"/>
        </w:rPr>
      </w:pPr>
      <w:r>
        <w:rPr>
          <w:sz w:val="24"/>
        </w:rPr>
        <w:t>Парный,</w:t>
      </w:r>
    </w:p>
    <w:p w:rsidR="00E70E14" w:rsidRDefault="00D33EE1" w:rsidP="00382CBF">
      <w:pPr>
        <w:pStyle w:val="a4"/>
        <w:numPr>
          <w:ilvl w:val="1"/>
          <w:numId w:val="7"/>
        </w:numPr>
        <w:tabs>
          <w:tab w:val="left" w:pos="1629"/>
          <w:tab w:val="left" w:pos="1630"/>
        </w:tabs>
        <w:ind w:left="323" w:right="5701" w:firstLine="960"/>
        <w:rPr>
          <w:sz w:val="24"/>
        </w:rPr>
      </w:pPr>
      <w:r>
        <w:rPr>
          <w:sz w:val="24"/>
        </w:rPr>
        <w:t>Индивидуализированный Методыобучения:</w:t>
      </w:r>
    </w:p>
    <w:p w:rsidR="00E70E14" w:rsidRDefault="00D33EE1" w:rsidP="00382CBF">
      <w:pPr>
        <w:pStyle w:val="a3"/>
        <w:ind w:left="323"/>
      </w:pPr>
      <w:r>
        <w:t>Учителями применяются все методы обучения, известные в дидактике. Наиболее</w:t>
      </w:r>
    </w:p>
    <w:p w:rsidR="00E70E14" w:rsidRDefault="00D33EE1" w:rsidP="00382CBF">
      <w:pPr>
        <w:pStyle w:val="a3"/>
        <w:ind w:left="323"/>
      </w:pPr>
      <w:r>
        <w:t>распространенными являются: проблемный, проектный, исследовательский,</w:t>
      </w:r>
    </w:p>
    <w:p w:rsidR="00E70E14" w:rsidRDefault="00D33EE1" w:rsidP="00382CBF">
      <w:pPr>
        <w:pStyle w:val="a3"/>
        <w:ind w:left="323"/>
      </w:pPr>
      <w:r>
        <w:t>эвристический, деятельностный.</w:t>
      </w:r>
    </w:p>
    <w:p w:rsidR="00E70E14" w:rsidRDefault="00D33EE1" w:rsidP="00382CBF">
      <w:pPr>
        <w:pStyle w:val="a3"/>
        <w:ind w:left="323"/>
      </w:pPr>
      <w:r>
        <w:t>Педагогические технологии, реализуемые в школе:</w:t>
      </w:r>
    </w:p>
    <w:p w:rsidR="00E70E14" w:rsidRDefault="00E70E14" w:rsidP="00382CBF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4323"/>
        <w:gridCol w:w="1699"/>
      </w:tblGrid>
      <w:tr w:rsidR="00E70E14">
        <w:trPr>
          <w:trHeight w:val="553"/>
        </w:trPr>
        <w:tc>
          <w:tcPr>
            <w:tcW w:w="2806" w:type="dxa"/>
          </w:tcPr>
          <w:p w:rsidR="00E70E14" w:rsidRDefault="00D33EE1" w:rsidP="00382C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Группа пед.технологий</w:t>
            </w: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Пед.технология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ступень</w:t>
            </w:r>
          </w:p>
        </w:tc>
      </w:tr>
      <w:tr w:rsidR="00E70E14">
        <w:trPr>
          <w:trHeight w:val="551"/>
        </w:trPr>
        <w:tc>
          <w:tcPr>
            <w:tcW w:w="2806" w:type="dxa"/>
          </w:tcPr>
          <w:p w:rsidR="00E70E14" w:rsidRDefault="00D33EE1" w:rsidP="00382C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:rsidR="00E70E14" w:rsidRDefault="00D33EE1" w:rsidP="00382C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</w:p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иллюстративная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275"/>
        </w:trPr>
        <w:tc>
          <w:tcPr>
            <w:tcW w:w="2806" w:type="dxa"/>
            <w:vMerge w:val="restart"/>
          </w:tcPr>
          <w:p w:rsidR="00E70E14" w:rsidRDefault="00D33EE1" w:rsidP="00382CBF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Технологии на основе активизации и интенсификации</w:t>
            </w:r>
          </w:p>
          <w:p w:rsidR="00E70E14" w:rsidRDefault="00D33EE1" w:rsidP="00382C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 учащихся</w:t>
            </w: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Проблемное обучение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E70E14" w:rsidRDefault="00E70E14" w:rsidP="00382CB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ТРКМЧП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532"/>
        </w:trPr>
        <w:tc>
          <w:tcPr>
            <w:tcW w:w="2806" w:type="dxa"/>
            <w:vMerge/>
            <w:tcBorders>
              <w:top w:val="nil"/>
            </w:tcBorders>
          </w:tcPr>
          <w:p w:rsidR="00E70E14" w:rsidRDefault="00E70E14" w:rsidP="00382CB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Смысловое чтение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551"/>
        </w:trPr>
        <w:tc>
          <w:tcPr>
            <w:tcW w:w="2806" w:type="dxa"/>
            <w:vMerge w:val="restart"/>
          </w:tcPr>
          <w:p w:rsidR="00E70E14" w:rsidRDefault="00D33EE1" w:rsidP="00382CBF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Технологии на основе эффективности управления и организации учебного процесса</w:t>
            </w: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 уровневой</w:t>
            </w:r>
          </w:p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E70E14" w:rsidRDefault="00E70E14" w:rsidP="00382CB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Групповые технологии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E70E14" w:rsidRDefault="00E70E14" w:rsidP="00382CB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278"/>
        </w:trPr>
        <w:tc>
          <w:tcPr>
            <w:tcW w:w="2806" w:type="dxa"/>
            <w:vMerge/>
            <w:tcBorders>
              <w:top w:val="nil"/>
            </w:tcBorders>
          </w:tcPr>
          <w:p w:rsidR="00E70E14" w:rsidRDefault="00E70E14" w:rsidP="00382CB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Проектная технология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277"/>
        </w:trPr>
        <w:tc>
          <w:tcPr>
            <w:tcW w:w="2806" w:type="dxa"/>
            <w:vMerge/>
            <w:tcBorders>
              <w:top w:val="nil"/>
            </w:tcBorders>
          </w:tcPr>
          <w:p w:rsidR="00E70E14" w:rsidRDefault="00E70E14" w:rsidP="00382CB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Игровые технологии</w:t>
            </w:r>
          </w:p>
        </w:tc>
        <w:tc>
          <w:tcPr>
            <w:tcW w:w="1699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0E14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E70E14" w:rsidRDefault="00E70E14" w:rsidP="00382CBF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E70E14" w:rsidRDefault="00D33EE1" w:rsidP="00382CB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«Учебное портфолио»</w:t>
            </w:r>
          </w:p>
        </w:tc>
        <w:tc>
          <w:tcPr>
            <w:tcW w:w="1699" w:type="dxa"/>
          </w:tcPr>
          <w:p w:rsidR="00E70E14" w:rsidRDefault="00E70E14" w:rsidP="00382CBF">
            <w:pPr>
              <w:pStyle w:val="TableParagraph"/>
              <w:rPr>
                <w:sz w:val="20"/>
              </w:rPr>
            </w:pPr>
          </w:p>
        </w:tc>
      </w:tr>
    </w:tbl>
    <w:p w:rsidR="00E70E14" w:rsidRDefault="00E70E14" w:rsidP="00382CBF">
      <w:pPr>
        <w:pStyle w:val="a3"/>
        <w:ind w:left="0"/>
        <w:rPr>
          <w:sz w:val="35"/>
        </w:rPr>
      </w:pPr>
    </w:p>
    <w:p w:rsidR="00E70E14" w:rsidRDefault="00D33EE1" w:rsidP="00382CBF">
      <w:pPr>
        <w:pStyle w:val="a3"/>
        <w:ind w:left="323" w:right="914"/>
      </w:pPr>
      <w:r>
        <w:t>Современный образовательный процесс в соответствии с ФГОС требует внедрения новых педагогических технологий, направленных на формирование УУД: проектно- исследовательская деятельность, активные методы обучения и системно-</w:t>
      </w:r>
    </w:p>
    <w:p w:rsidR="00E70E14" w:rsidRDefault="00D33EE1" w:rsidP="00382CBF">
      <w:pPr>
        <w:pStyle w:val="a3"/>
        <w:ind w:left="323" w:right="679"/>
      </w:pPr>
      <w:r>
        <w:t>деятельностный подход на уроке, обучение в сотрудничестве. Необходимо углубление опыта педагогов в данных направлениях.</w:t>
      </w:r>
    </w:p>
    <w:p w:rsidR="00E70E14" w:rsidRDefault="00E70E14" w:rsidP="00382CBF">
      <w:pPr>
        <w:pStyle w:val="a3"/>
        <w:ind w:left="0"/>
        <w:rPr>
          <w:sz w:val="28"/>
        </w:rPr>
      </w:pPr>
    </w:p>
    <w:p w:rsidR="00E70E14" w:rsidRDefault="00D33EE1" w:rsidP="00382CBF">
      <w:pPr>
        <w:pStyle w:val="21"/>
        <w:ind w:left="1415"/>
      </w:pPr>
      <w:r>
        <w:t>Определение результатов образовательной деятельности и</w:t>
      </w:r>
    </w:p>
    <w:p w:rsidR="00E70E14" w:rsidRDefault="00D33EE1" w:rsidP="00382CBF">
      <w:pPr>
        <w:ind w:left="3650"/>
        <w:rPr>
          <w:b/>
          <w:i/>
          <w:sz w:val="24"/>
        </w:rPr>
      </w:pPr>
      <w:r>
        <w:rPr>
          <w:b/>
          <w:i/>
          <w:sz w:val="24"/>
        </w:rPr>
        <w:t>организация образовательного мониторинга</w:t>
      </w:r>
    </w:p>
    <w:p w:rsidR="00E70E14" w:rsidRDefault="00E70E14" w:rsidP="00382CBF">
      <w:pPr>
        <w:pStyle w:val="a3"/>
        <w:ind w:left="0"/>
        <w:rPr>
          <w:b/>
          <w:i/>
          <w:sz w:val="23"/>
        </w:rPr>
      </w:pPr>
    </w:p>
    <w:p w:rsidR="00E70E14" w:rsidRDefault="00D33EE1" w:rsidP="00382CBF">
      <w:pPr>
        <w:pStyle w:val="a3"/>
        <w:ind w:left="1041" w:right="1226"/>
      </w:pPr>
      <w:r>
        <w:t>Система определения результатов образовательной деятельности строится по уровням:</w:t>
      </w:r>
    </w:p>
    <w:p w:rsidR="00E70E14" w:rsidRDefault="00D33EE1" w:rsidP="00382CBF">
      <w:pPr>
        <w:pStyle w:val="a4"/>
        <w:numPr>
          <w:ilvl w:val="2"/>
          <w:numId w:val="7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Ученик-класс-школа;</w:t>
      </w:r>
    </w:p>
    <w:p w:rsidR="00E70E14" w:rsidRDefault="00D33EE1" w:rsidP="00382CBF">
      <w:pPr>
        <w:pStyle w:val="a4"/>
        <w:numPr>
          <w:ilvl w:val="2"/>
          <w:numId w:val="7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Обучение-воспитание-развитие;</w:t>
      </w:r>
    </w:p>
    <w:p w:rsidR="00E70E14" w:rsidRDefault="00D33EE1" w:rsidP="00382CBF">
      <w:pPr>
        <w:pStyle w:val="a4"/>
        <w:numPr>
          <w:ilvl w:val="2"/>
          <w:numId w:val="7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Тема-раздел-предмет;</w:t>
      </w:r>
    </w:p>
    <w:p w:rsidR="00E70E14" w:rsidRDefault="00D33EE1" w:rsidP="00382CBF">
      <w:pPr>
        <w:pStyle w:val="a4"/>
        <w:numPr>
          <w:ilvl w:val="2"/>
          <w:numId w:val="7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Четверть-полугодие-год.</w:t>
      </w:r>
    </w:p>
    <w:p w:rsidR="00E70E14" w:rsidRDefault="00D33EE1" w:rsidP="00382CBF">
      <w:pPr>
        <w:pStyle w:val="a3"/>
        <w:ind w:left="323" w:right="1742"/>
      </w:pPr>
      <w:r>
        <w:t xml:space="preserve">Для анализа результатов на разных уровнях используются разные методики: опрос, наблюдение, разные виды контроля, тестирование, отчетность, </w:t>
      </w:r>
      <w:r>
        <w:lastRenderedPageBreak/>
        <w:t>самоанализ, самооценивание, педагогическая квалиметрия.</w:t>
      </w:r>
    </w:p>
    <w:p w:rsidR="00E70E14" w:rsidRDefault="00E70E14" w:rsidP="00382CBF">
      <w:pPr>
        <w:pStyle w:val="a3"/>
        <w:ind w:left="0"/>
      </w:pPr>
    </w:p>
    <w:p w:rsidR="00E70E14" w:rsidRDefault="00D33EE1" w:rsidP="001F65F6">
      <w:pPr>
        <w:pStyle w:val="11"/>
        <w:ind w:left="383" w:right="2023"/>
        <w:rPr>
          <w:b w:val="0"/>
          <w:sz w:val="26"/>
        </w:rPr>
      </w:pPr>
      <w:r>
        <w:t>Система образовательного мониторинга включает в себя следующие компоненты:</w:t>
      </w:r>
    </w:p>
    <w:p w:rsidR="00E70E14" w:rsidRDefault="00E70E14" w:rsidP="00382CBF">
      <w:pPr>
        <w:pStyle w:val="a3"/>
        <w:ind w:left="0"/>
        <w:rPr>
          <w:b/>
          <w:sz w:val="21"/>
        </w:rPr>
      </w:pPr>
    </w:p>
    <w:p w:rsidR="00E70E14" w:rsidRDefault="00D33EE1" w:rsidP="00382CBF">
      <w:pPr>
        <w:pStyle w:val="a4"/>
        <w:numPr>
          <w:ilvl w:val="0"/>
          <w:numId w:val="6"/>
        </w:numPr>
        <w:tabs>
          <w:tab w:val="left" w:pos="1041"/>
          <w:tab w:val="left" w:pos="1042"/>
        </w:tabs>
        <w:rPr>
          <w:sz w:val="24"/>
        </w:rPr>
      </w:pPr>
      <w:r>
        <w:rPr>
          <w:sz w:val="24"/>
        </w:rPr>
        <w:t>Обученность учащихся по отдельнымпредметам;</w:t>
      </w:r>
    </w:p>
    <w:p w:rsidR="00E70E14" w:rsidRDefault="00D33EE1" w:rsidP="00382CBF">
      <w:pPr>
        <w:pStyle w:val="a4"/>
        <w:numPr>
          <w:ilvl w:val="0"/>
          <w:numId w:val="6"/>
        </w:numPr>
        <w:tabs>
          <w:tab w:val="left" w:pos="1041"/>
          <w:tab w:val="left" w:pos="1042"/>
        </w:tabs>
        <w:rPr>
          <w:sz w:val="24"/>
        </w:rPr>
      </w:pPr>
      <w:r>
        <w:rPr>
          <w:sz w:val="24"/>
        </w:rPr>
        <w:t>Сформированность общеучебных умений инавыков;</w:t>
      </w:r>
    </w:p>
    <w:p w:rsidR="00E70E14" w:rsidRDefault="00D33EE1" w:rsidP="00382CBF">
      <w:pPr>
        <w:pStyle w:val="a4"/>
        <w:numPr>
          <w:ilvl w:val="0"/>
          <w:numId w:val="6"/>
        </w:numPr>
        <w:tabs>
          <w:tab w:val="left" w:pos="1041"/>
          <w:tab w:val="left" w:pos="1042"/>
        </w:tabs>
        <w:rPr>
          <w:sz w:val="24"/>
        </w:rPr>
      </w:pPr>
      <w:r>
        <w:rPr>
          <w:sz w:val="24"/>
        </w:rPr>
        <w:t>Воспитанностьобучающихся;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right="2231" w:hanging="360"/>
        <w:rPr>
          <w:sz w:val="24"/>
        </w:rPr>
      </w:pPr>
      <w:r>
        <w:rPr>
          <w:sz w:val="24"/>
        </w:rPr>
        <w:t>Уровень развития креативной, интеллектуальной, эмоционально- волевой, ценностно-мотивационной сфер личностиобучающихся;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right="2288" w:hanging="360"/>
        <w:rPr>
          <w:sz w:val="24"/>
        </w:rPr>
      </w:pPr>
      <w:r>
        <w:rPr>
          <w:sz w:val="24"/>
        </w:rPr>
        <w:t>Состояние здоровья учеников и здоровьесберегающий потенциал образовательного учреждения;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right="1908" w:hanging="360"/>
        <w:rPr>
          <w:sz w:val="24"/>
        </w:rPr>
      </w:pPr>
      <w:r>
        <w:rPr>
          <w:sz w:val="24"/>
        </w:rPr>
        <w:t>Наличие подготовленных и мотивированных педагогических кадров, ихпрофессинализм;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hanging="360"/>
        <w:rPr>
          <w:sz w:val="24"/>
        </w:rPr>
      </w:pPr>
      <w:r>
        <w:rPr>
          <w:sz w:val="24"/>
        </w:rPr>
        <w:t>Удовлетворенность родителей качеством образовательногопроцесса.</w:t>
      </w:r>
    </w:p>
    <w:p w:rsidR="00E70E14" w:rsidRDefault="00D33EE1" w:rsidP="00382CBF">
      <w:pPr>
        <w:pStyle w:val="a3"/>
        <w:ind w:right="464"/>
        <w:jc w:val="both"/>
      </w:pPr>
      <w:r>
        <w:t>В своей совокупности формируемая система показателей полноты и качества реализации образовательной программы для использования в рамках мониторинга отвечает требованиям полноты, всесторонности, системности, взаимодополняемости, объективности оценки. Мониторинг ориентирован на каждую ступень школьного обучения, предусматривает различные источники и способы получения информации (промежуточная и итоговая аттестация обучающихся, анкетные опросы участников образовательного процесса, экспертное оценивание, внутришкольная отчетность, наблюдение).</w:t>
      </w:r>
    </w:p>
    <w:p w:rsidR="00E70E14" w:rsidRDefault="00D33EE1" w:rsidP="00382CBF">
      <w:pPr>
        <w:ind w:left="203" w:right="1052" w:firstLine="297"/>
        <w:rPr>
          <w:b/>
          <w:sz w:val="24"/>
        </w:rPr>
      </w:pPr>
      <w:r>
        <w:rPr>
          <w:sz w:val="24"/>
        </w:rPr>
        <w:t xml:space="preserve">Мониторинг осуществляется также </w:t>
      </w:r>
      <w:r>
        <w:rPr>
          <w:b/>
          <w:sz w:val="24"/>
        </w:rPr>
        <w:t>по уровням организации образовательного процесса: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hanging="360"/>
        <w:rPr>
          <w:sz w:val="24"/>
        </w:rPr>
      </w:pPr>
      <w:r>
        <w:rPr>
          <w:sz w:val="24"/>
        </w:rPr>
        <w:t>Обучающийся – класс - школа вцелом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hanging="360"/>
        <w:rPr>
          <w:sz w:val="24"/>
        </w:rPr>
      </w:pPr>
      <w:r>
        <w:rPr>
          <w:sz w:val="24"/>
        </w:rPr>
        <w:t>учебная тема - учебнаяпрограмма</w:t>
      </w:r>
    </w:p>
    <w:p w:rsidR="00E70E14" w:rsidRDefault="00D33EE1" w:rsidP="00382CBF">
      <w:pPr>
        <w:pStyle w:val="a3"/>
        <w:ind w:right="471"/>
        <w:jc w:val="both"/>
      </w:pPr>
      <w:r>
        <w:t>В систему мониторинга включено оптимальное сочетание внешнего оценивания и самооценивания, а также включены оценочные процедуры, проводимые по планам вышестоящих органов управления образованием.</w:t>
      </w:r>
    </w:p>
    <w:p w:rsidR="00E70E14" w:rsidRDefault="00E70E14" w:rsidP="00382CBF">
      <w:pPr>
        <w:pStyle w:val="a3"/>
        <w:ind w:left="0"/>
      </w:pPr>
    </w:p>
    <w:p w:rsidR="00E70E14" w:rsidRDefault="00D33EE1" w:rsidP="00382CBF">
      <w:pPr>
        <w:pStyle w:val="21"/>
        <w:ind w:left="1893"/>
      </w:pPr>
      <w:r>
        <w:t>Организация итоговой и промежуточной аттестации</w:t>
      </w:r>
    </w:p>
    <w:p w:rsidR="00E70E14" w:rsidRDefault="00E70E14" w:rsidP="00382CBF">
      <w:pPr>
        <w:pStyle w:val="a3"/>
        <w:ind w:left="0"/>
        <w:rPr>
          <w:b/>
          <w:i/>
          <w:sz w:val="29"/>
        </w:rPr>
      </w:pPr>
    </w:p>
    <w:p w:rsidR="00E70E14" w:rsidRDefault="00D33EE1" w:rsidP="00382CBF">
      <w:pPr>
        <w:pStyle w:val="a3"/>
        <w:ind w:right="472"/>
        <w:jc w:val="both"/>
      </w:pPr>
      <w:r>
        <w:t>Освоение общеобразовательной программы среднего общего образования завершается обязательной государственной итоговой аттестацией обучающихся.</w:t>
      </w:r>
    </w:p>
    <w:p w:rsidR="00E70E14" w:rsidRDefault="00D33EE1" w:rsidP="00382CBF">
      <w:pPr>
        <w:pStyle w:val="a3"/>
        <w:ind w:right="470" w:firstLine="765"/>
        <w:jc w:val="both"/>
      </w:pPr>
      <w:r>
        <w:t>Государственная итоговая аттестация обучающихся, освоивших образовательные программы среднего общего образования, проводится в форме Единого государственного экзамена.</w:t>
      </w:r>
    </w:p>
    <w:p w:rsidR="00E70E14" w:rsidRDefault="00D33EE1" w:rsidP="00382CBF">
      <w:pPr>
        <w:pStyle w:val="a3"/>
        <w:ind w:right="468" w:firstLine="705"/>
        <w:jc w:val="both"/>
      </w:pPr>
      <w:r>
        <w:t>Учреждение организует проведение государственной итоговой аттестации выпускников в пределах своей компетенции в соответствии с Положением о государственной итоговой аттестации выпускников общеобразовательных учреждений, утверждаемым Министерством образования и науки Российской Федерации.</w:t>
      </w:r>
    </w:p>
    <w:p w:rsidR="00E70E14" w:rsidRDefault="00D33EE1" w:rsidP="00382CBF">
      <w:pPr>
        <w:pStyle w:val="a3"/>
        <w:ind w:right="468" w:firstLine="705"/>
        <w:jc w:val="both"/>
      </w:pPr>
      <w:r>
        <w:t>Освоение основной общеобразовательной программы среднего общего образования завершается обязательной государственной итоговой аттестацией выпускников, осуществляемой в порядке, установленном законодательством в сфере образования и другими нормативными документами.</w:t>
      </w:r>
    </w:p>
    <w:p w:rsidR="00E70E14" w:rsidRDefault="00D33EE1" w:rsidP="00382CBF">
      <w:pPr>
        <w:pStyle w:val="a3"/>
        <w:ind w:right="480"/>
        <w:jc w:val="both"/>
      </w:pPr>
      <w:r>
        <w:t>Формы, периодичность и порядок текущего контроля успеваемости и промежуточной аттестации регламентируются соответствующим Положением.</w:t>
      </w:r>
    </w:p>
    <w:p w:rsidR="00E70E14" w:rsidRDefault="00D33EE1" w:rsidP="00382CBF">
      <w:pPr>
        <w:pStyle w:val="a3"/>
        <w:ind w:right="469"/>
        <w:jc w:val="both"/>
      </w:pPr>
      <w:r>
        <w:t>Освоение образовательной программы за текущий учебный год по учебным предметам сопровождается промежуточной аттестацией обучающихся, проводимой в формах, определенных учебным планом, и в соответствии с Положением о системе оценок, формах и порядке проведения промежуточной аттестации и переводе обучающихся</w:t>
      </w:r>
      <w:r w:rsidR="001F65F6">
        <w:t xml:space="preserve">. </w:t>
      </w:r>
    </w:p>
    <w:p w:rsidR="001F65F6" w:rsidRDefault="001F65F6" w:rsidP="00382CBF">
      <w:pPr>
        <w:pStyle w:val="a3"/>
        <w:ind w:right="469"/>
        <w:jc w:val="both"/>
      </w:pPr>
    </w:p>
    <w:p w:rsidR="00E70E14" w:rsidRDefault="00D33EE1" w:rsidP="00382CBF">
      <w:pPr>
        <w:pStyle w:val="11"/>
        <w:ind w:right="2181"/>
        <w:jc w:val="center"/>
      </w:pPr>
      <w:r>
        <w:t>5.Модель выпускника</w:t>
      </w:r>
    </w:p>
    <w:p w:rsidR="001F65F6" w:rsidRDefault="001F65F6" w:rsidP="00382CBF">
      <w:pPr>
        <w:pStyle w:val="11"/>
        <w:ind w:right="2181"/>
        <w:jc w:val="center"/>
      </w:pPr>
    </w:p>
    <w:p w:rsidR="00E70E14" w:rsidRDefault="00D33EE1" w:rsidP="001F65F6">
      <w:pPr>
        <w:ind w:left="1809" w:right="1353"/>
        <w:rPr>
          <w:b/>
          <w:sz w:val="24"/>
        </w:rPr>
      </w:pPr>
      <w:r>
        <w:rPr>
          <w:b/>
          <w:sz w:val="24"/>
        </w:rPr>
        <w:t>Выпускник, получивший среднее общее образование – это человек, который: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1"/>
          <w:tab w:val="left" w:pos="1282"/>
        </w:tabs>
        <w:ind w:hanging="360"/>
        <w:rPr>
          <w:sz w:val="24"/>
        </w:rPr>
      </w:pPr>
      <w:r>
        <w:rPr>
          <w:sz w:val="24"/>
        </w:rPr>
        <w:t>Освоил все образовательные программы по предметам школьногоучебного</w:t>
      </w:r>
    </w:p>
    <w:p w:rsidR="00E70E14" w:rsidRDefault="00D33EE1" w:rsidP="00382CBF">
      <w:pPr>
        <w:pStyle w:val="a3"/>
        <w:ind w:left="1283"/>
      </w:pPr>
      <w:r>
        <w:t>плана;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1"/>
          <w:tab w:val="left" w:pos="1282"/>
        </w:tabs>
        <w:ind w:right="646" w:hanging="360"/>
        <w:rPr>
          <w:sz w:val="24"/>
        </w:rPr>
      </w:pPr>
      <w:r>
        <w:rPr>
          <w:sz w:val="24"/>
        </w:rPr>
        <w:t>Изучил на повышенном уровне сложности учебные программы по отдельным предметам (в классах с углубленным изучением отдельныхпредметов);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4"/>
        </w:tabs>
        <w:ind w:right="476" w:hanging="360"/>
        <w:jc w:val="both"/>
        <w:rPr>
          <w:sz w:val="24"/>
        </w:rPr>
      </w:pPr>
      <w:r>
        <w:rPr>
          <w:sz w:val="24"/>
        </w:rPr>
        <w:t>Освоил содержание выбранного профиля обучения на уровне, достаточном для успешного обучения в учреждениях начального, среднего и высшего профессиональногообразования;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1"/>
          <w:tab w:val="left" w:pos="1282"/>
        </w:tabs>
        <w:ind w:right="802" w:hanging="360"/>
        <w:rPr>
          <w:sz w:val="24"/>
        </w:rPr>
      </w:pPr>
      <w:r>
        <w:rPr>
          <w:sz w:val="24"/>
        </w:rPr>
        <w:t>Овладел основами компьютерной грамотности, программирования, получил начальные навыки технического обслуживания вычислительнойтехники;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1"/>
          <w:tab w:val="left" w:pos="1282"/>
        </w:tabs>
        <w:ind w:right="536" w:hanging="360"/>
        <w:rPr>
          <w:sz w:val="24"/>
        </w:rPr>
      </w:pPr>
      <w:r>
        <w:rPr>
          <w:sz w:val="24"/>
        </w:rPr>
        <w:t>Знает свои гражданские права и умеет их реализовывать, уважает свое и чужое достоинство, собственный труд и труд другихлюдей;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1"/>
          <w:tab w:val="left" w:pos="1282"/>
        </w:tabs>
        <w:ind w:right="807" w:hanging="360"/>
        <w:rPr>
          <w:sz w:val="24"/>
        </w:rPr>
      </w:pPr>
      <w:r>
        <w:rPr>
          <w:sz w:val="24"/>
        </w:rPr>
        <w:t>Готов к формам и методам обучения, применяемым в учреждениях высшего профессиональногообразования;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4"/>
        </w:tabs>
        <w:ind w:right="472" w:hanging="360"/>
        <w:jc w:val="both"/>
        <w:rPr>
          <w:sz w:val="24"/>
        </w:rPr>
      </w:pPr>
      <w:r>
        <w:rPr>
          <w:sz w:val="24"/>
        </w:rPr>
        <w:t>Умеет осмысленно и ответственно осуществлять выбор собственных действий, контролировать и анализировать их, обладает чувством социальной ответственности;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1"/>
          <w:tab w:val="left" w:pos="1282"/>
        </w:tabs>
        <w:ind w:right="797" w:hanging="360"/>
        <w:rPr>
          <w:sz w:val="24"/>
        </w:rPr>
      </w:pPr>
      <w:r>
        <w:rPr>
          <w:sz w:val="24"/>
        </w:rPr>
        <w:t>Способен к жизненному самоопределению и самореализации, может быстро адаптироваться к различного родаизменениям;</w:t>
      </w:r>
    </w:p>
    <w:p w:rsidR="00E70E14" w:rsidRDefault="00D33EE1" w:rsidP="00382CBF">
      <w:pPr>
        <w:pStyle w:val="a4"/>
        <w:numPr>
          <w:ilvl w:val="1"/>
          <w:numId w:val="5"/>
        </w:numPr>
        <w:tabs>
          <w:tab w:val="left" w:pos="1281"/>
          <w:tab w:val="left" w:pos="1282"/>
        </w:tabs>
        <w:ind w:hanging="360"/>
        <w:rPr>
          <w:sz w:val="24"/>
        </w:rPr>
      </w:pPr>
      <w:r>
        <w:rPr>
          <w:sz w:val="24"/>
        </w:rPr>
        <w:t>Ведет здоровый образжизни.</w:t>
      </w:r>
    </w:p>
    <w:p w:rsidR="00E70E14" w:rsidRDefault="00E70E14" w:rsidP="00382CBF">
      <w:pPr>
        <w:pStyle w:val="a3"/>
        <w:ind w:left="0"/>
        <w:rPr>
          <w:sz w:val="29"/>
        </w:rPr>
      </w:pPr>
    </w:p>
    <w:p w:rsidR="00E70E14" w:rsidRDefault="00D33EE1" w:rsidP="00382CBF">
      <w:pPr>
        <w:pStyle w:val="11"/>
        <w:ind w:left="1838"/>
      </w:pPr>
      <w:r>
        <w:t>6.Особенности системы воспитательной работы школы</w:t>
      </w:r>
    </w:p>
    <w:p w:rsidR="00E70E14" w:rsidRDefault="00E70E14" w:rsidP="00382CBF">
      <w:pPr>
        <w:pStyle w:val="a3"/>
        <w:ind w:left="0"/>
        <w:rPr>
          <w:b/>
          <w:sz w:val="23"/>
        </w:rPr>
      </w:pPr>
    </w:p>
    <w:p w:rsidR="00E70E14" w:rsidRDefault="00D33EE1" w:rsidP="00382CBF">
      <w:pPr>
        <w:pStyle w:val="a3"/>
        <w:ind w:right="465" w:firstLine="297"/>
        <w:jc w:val="both"/>
      </w:pPr>
      <w:r>
        <w:t>На уровне среднего общего образования приоритетным видом воспитательной деятельности является познавательно - профессиональная. Ей принадлежит роль системообразующего фактора в построении системы воспитания старшеклассников. Не случайно интеллектуальные игры и конкурсы, конференции, предметные олимпиады относятся к разряду основных форм организации процесса воспитания учащихся 10-11 классов.</w:t>
      </w:r>
    </w:p>
    <w:p w:rsidR="00E70E14" w:rsidRDefault="00D33EE1" w:rsidP="00382CBF">
      <w:pPr>
        <w:pStyle w:val="a3"/>
        <w:ind w:right="465" w:firstLine="357"/>
        <w:jc w:val="both"/>
      </w:pPr>
      <w:r>
        <w:t>Значительно расширяется пространство для проявления творческой активности учащихся 10-11 классов в жизнедеятельности школы. Свою креативность и индивидуальность они могут проявлять в жизни не только класса, но и всего школьного сообщества. По сравнению с другими возрастными группами школьников старшеклассники имеют наибольшее представительство в органах школьного самоуправления - Совете старшеклассников и Управляющем совете школы.</w:t>
      </w:r>
    </w:p>
    <w:p w:rsidR="00E70E14" w:rsidRDefault="00D33EE1" w:rsidP="00382CBF">
      <w:pPr>
        <w:pStyle w:val="a3"/>
        <w:ind w:right="469" w:firstLine="180"/>
        <w:jc w:val="both"/>
      </w:pPr>
      <w:r>
        <w:t>Организация и проведение воспитательных мероприятий осуществляются, исходя из интересов, интеллектуальных и физических возможностей учащихся, что обеспечивает реализацию личностно-ориентированного подхода при одновременном обеспечении массовости мероприятий.</w:t>
      </w:r>
    </w:p>
    <w:p w:rsidR="00E70E14" w:rsidRDefault="00D33EE1" w:rsidP="00382CBF">
      <w:pPr>
        <w:pStyle w:val="a3"/>
        <w:ind w:right="468" w:firstLine="180"/>
        <w:jc w:val="both"/>
      </w:pPr>
      <w:r>
        <w:t>Все аспекты воспитательной работы позволяют учащимся ярко и неординарно проявлять свои интеллектуальные, спортивные и творческие способности.</w:t>
      </w:r>
    </w:p>
    <w:p w:rsidR="00E70E14" w:rsidRDefault="00D33EE1" w:rsidP="00382CBF">
      <w:pPr>
        <w:pStyle w:val="a3"/>
        <w:ind w:right="756" w:firstLine="239"/>
      </w:pPr>
      <w:r>
        <w:t>Воспитательная работа школы основывается на принципах сохранения и укрепления здоровья учащихся.</w:t>
      </w:r>
    </w:p>
    <w:p w:rsidR="00E70E14" w:rsidRDefault="00D33EE1" w:rsidP="00382CBF">
      <w:pPr>
        <w:pStyle w:val="a3"/>
        <w:ind w:right="758" w:firstLine="357"/>
      </w:pPr>
      <w:r>
        <w:t>План воспитательной работы школы и внеклассная работа классных руководителей ориентированы на следующие направления: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right="1068" w:hanging="360"/>
        <w:rPr>
          <w:sz w:val="24"/>
        </w:rPr>
      </w:pPr>
      <w:r>
        <w:rPr>
          <w:sz w:val="24"/>
        </w:rPr>
        <w:t>воспитание гражданственности, патриотизма, уважения к правам, свободам и обязанностямчеловека;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left="909" w:hanging="346"/>
        <w:rPr>
          <w:sz w:val="24"/>
        </w:rPr>
      </w:pPr>
      <w:r>
        <w:rPr>
          <w:sz w:val="24"/>
        </w:rPr>
        <w:t>воспитание нравственных чувств и этическогосознания;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left="909" w:hanging="346"/>
        <w:rPr>
          <w:sz w:val="24"/>
        </w:rPr>
      </w:pPr>
      <w:r>
        <w:rPr>
          <w:sz w:val="24"/>
        </w:rPr>
        <w:lastRenderedPageBreak/>
        <w:t>воспитание трудолюбия, творческого отношения к учению, труду,жизни;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left="909" w:hanging="346"/>
        <w:rPr>
          <w:sz w:val="24"/>
        </w:rPr>
      </w:pPr>
      <w:r>
        <w:rPr>
          <w:sz w:val="24"/>
        </w:rPr>
        <w:t>формирование ценностного отношения к здоровью и здоровому образужизни;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left="909" w:hanging="346"/>
        <w:rPr>
          <w:sz w:val="24"/>
        </w:rPr>
      </w:pPr>
      <w:r>
        <w:rPr>
          <w:sz w:val="24"/>
        </w:rPr>
        <w:t>воспитание ценностного отношения к природе, окружающейсреде;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right="565" w:hanging="360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 эстетических идеалах иценностях;</w:t>
      </w:r>
    </w:p>
    <w:p w:rsidR="00E70E14" w:rsidRDefault="00E70E14" w:rsidP="00382CBF">
      <w:pPr>
        <w:rPr>
          <w:sz w:val="24"/>
        </w:rPr>
        <w:sectPr w:rsidR="00E70E14">
          <w:pgSz w:w="11920" w:h="16850"/>
          <w:pgMar w:top="1000" w:right="380" w:bottom="1240" w:left="1580" w:header="0" w:footer="971" w:gutter="0"/>
          <w:cols w:space="720"/>
        </w:sectPr>
      </w:pP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left="909" w:hanging="346"/>
        <w:rPr>
          <w:sz w:val="24"/>
        </w:rPr>
      </w:pPr>
      <w:r>
        <w:rPr>
          <w:sz w:val="24"/>
        </w:rPr>
        <w:lastRenderedPageBreak/>
        <w:t>Выявление и поддержка одаренныхдетей;</w:t>
      </w:r>
    </w:p>
    <w:p w:rsidR="00E70E14" w:rsidRDefault="00D33EE1" w:rsidP="00382CBF">
      <w:pPr>
        <w:pStyle w:val="a4"/>
        <w:numPr>
          <w:ilvl w:val="0"/>
          <w:numId w:val="5"/>
        </w:numPr>
        <w:tabs>
          <w:tab w:val="left" w:pos="909"/>
          <w:tab w:val="left" w:pos="910"/>
        </w:tabs>
        <w:ind w:left="909" w:hanging="346"/>
        <w:rPr>
          <w:sz w:val="24"/>
        </w:rPr>
      </w:pPr>
      <w:r>
        <w:rPr>
          <w:sz w:val="24"/>
        </w:rPr>
        <w:t>Профилактика правонарушений и преступлений срединесовершеннолетних.</w:t>
      </w:r>
    </w:p>
    <w:p w:rsidR="00E70E14" w:rsidRDefault="00D33EE1" w:rsidP="00382CBF">
      <w:pPr>
        <w:pStyle w:val="a3"/>
        <w:ind w:right="472" w:firstLine="357"/>
        <w:jc w:val="both"/>
      </w:pPr>
      <w: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E70E14" w:rsidRDefault="00D33EE1" w:rsidP="00382CBF">
      <w:pPr>
        <w:pStyle w:val="a3"/>
        <w:ind w:right="828" w:firstLine="60"/>
      </w:pPr>
      <w:r>
        <w:t>Самыми яркими мероприятиями по решению осно</w:t>
      </w:r>
      <w:r w:rsidR="00350251">
        <w:t>вных воспитательных задач в 2017- 2018</w:t>
      </w:r>
      <w:r>
        <w:t xml:space="preserve"> учебном году являются:</w:t>
      </w:r>
    </w:p>
    <w:p w:rsidR="00E70E14" w:rsidRDefault="00D33EE1" w:rsidP="00382CBF">
      <w:pPr>
        <w:pStyle w:val="11"/>
        <w:numPr>
          <w:ilvl w:val="0"/>
          <w:numId w:val="4"/>
        </w:numPr>
        <w:tabs>
          <w:tab w:val="left" w:pos="565"/>
          <w:tab w:val="left" w:pos="566"/>
        </w:tabs>
      </w:pPr>
      <w:r>
        <w:t>Работа с одаренными детьми в области интеллекта, культуры испорта:</w:t>
      </w:r>
    </w:p>
    <w:p w:rsidR="00E70E14" w:rsidRPr="00350251" w:rsidRDefault="00D33EE1" w:rsidP="00382CBF">
      <w:pPr>
        <w:pStyle w:val="a4"/>
        <w:numPr>
          <w:ilvl w:val="0"/>
          <w:numId w:val="3"/>
        </w:numPr>
        <w:tabs>
          <w:tab w:val="left" w:pos="348"/>
        </w:tabs>
        <w:ind w:right="522" w:firstLine="0"/>
        <w:rPr>
          <w:sz w:val="24"/>
        </w:rPr>
      </w:pPr>
      <w:r w:rsidRPr="00350251">
        <w:rPr>
          <w:sz w:val="24"/>
        </w:rPr>
        <w:t xml:space="preserve">деятельность </w:t>
      </w:r>
      <w:r w:rsidR="00350251" w:rsidRPr="00350251">
        <w:rPr>
          <w:sz w:val="24"/>
        </w:rPr>
        <w:t xml:space="preserve">интеллектуального </w:t>
      </w:r>
      <w:r w:rsidRPr="00350251">
        <w:rPr>
          <w:sz w:val="24"/>
        </w:rPr>
        <w:t>клуба</w:t>
      </w:r>
    </w:p>
    <w:p w:rsidR="00E70E14" w:rsidRDefault="00D33EE1" w:rsidP="00382CBF">
      <w:pPr>
        <w:pStyle w:val="a4"/>
        <w:numPr>
          <w:ilvl w:val="0"/>
          <w:numId w:val="3"/>
        </w:numPr>
        <w:tabs>
          <w:tab w:val="left" w:pos="348"/>
        </w:tabs>
        <w:ind w:right="522" w:firstLine="0"/>
        <w:rPr>
          <w:sz w:val="24"/>
        </w:rPr>
      </w:pPr>
      <w:r w:rsidRPr="00350251">
        <w:rPr>
          <w:sz w:val="24"/>
        </w:rPr>
        <w:t>работа школьных секций по баскетболу (команда девочек и команда мальчиков), легкой атлетике</w:t>
      </w:r>
      <w:r w:rsidRPr="00350251">
        <w:rPr>
          <w:spacing w:val="-10"/>
          <w:sz w:val="24"/>
        </w:rPr>
        <w:t xml:space="preserve">, </w:t>
      </w:r>
      <w:r w:rsidRPr="00350251">
        <w:rPr>
          <w:sz w:val="24"/>
        </w:rPr>
        <w:t>волейболу.</w:t>
      </w:r>
    </w:p>
    <w:p w:rsidR="00E70E14" w:rsidRDefault="00D33EE1" w:rsidP="00382CBF">
      <w:pPr>
        <w:pStyle w:val="11"/>
        <w:numPr>
          <w:ilvl w:val="0"/>
          <w:numId w:val="4"/>
        </w:numPr>
        <w:tabs>
          <w:tab w:val="left" w:pos="923"/>
          <w:tab w:val="left" w:pos="924"/>
        </w:tabs>
        <w:ind w:left="923" w:hanging="720"/>
      </w:pPr>
      <w:r>
        <w:t>Развитие органов ученическогосамоуправления:</w:t>
      </w:r>
    </w:p>
    <w:p w:rsidR="00E70E14" w:rsidRDefault="00D33EE1" w:rsidP="00382CBF">
      <w:pPr>
        <w:pStyle w:val="a3"/>
        <w:tabs>
          <w:tab w:val="left" w:pos="5254"/>
        </w:tabs>
        <w:ind w:right="465" w:firstLine="417"/>
        <w:jc w:val="both"/>
      </w:pPr>
      <w:r>
        <w:t>Характер работы заключается в подготовке и проведении различных КТД и общешкольных   мероприятий, а    также</w:t>
      </w:r>
      <w:r>
        <w:tab/>
        <w:t>участие   в   городских   слетах,  форумах, организованных ШГЛ, в внедрении проекта по обновлению структуры школьного самоуправления</w:t>
      </w:r>
      <w:r>
        <w:rPr>
          <w:spacing w:val="-3"/>
        </w:rPr>
        <w:t>«юлА».</w:t>
      </w:r>
    </w:p>
    <w:p w:rsidR="00E70E14" w:rsidRDefault="00D33EE1" w:rsidP="00382CBF">
      <w:pPr>
        <w:pStyle w:val="11"/>
        <w:numPr>
          <w:ilvl w:val="1"/>
          <w:numId w:val="4"/>
        </w:numPr>
        <w:tabs>
          <w:tab w:val="left" w:pos="921"/>
          <w:tab w:val="left" w:pos="922"/>
        </w:tabs>
        <w:ind w:right="700" w:hanging="360"/>
      </w:pPr>
      <w:r>
        <w:t>Продолжение работы по развитию гражданского образования через систему массовых детскихмероприятий:</w:t>
      </w:r>
    </w:p>
    <w:p w:rsidR="00E70E14" w:rsidRDefault="00D33EE1" w:rsidP="00382CBF">
      <w:pPr>
        <w:pStyle w:val="a4"/>
        <w:numPr>
          <w:ilvl w:val="0"/>
          <w:numId w:val="3"/>
        </w:numPr>
        <w:tabs>
          <w:tab w:val="left" w:pos="341"/>
        </w:tabs>
        <w:ind w:left="340" w:hanging="137"/>
        <w:rPr>
          <w:sz w:val="24"/>
        </w:rPr>
      </w:pPr>
      <w:r>
        <w:rPr>
          <w:sz w:val="24"/>
        </w:rPr>
        <w:t>Проведение парламентскихуроков</w:t>
      </w:r>
    </w:p>
    <w:p w:rsidR="00E70E14" w:rsidRDefault="00D33EE1" w:rsidP="00382CBF">
      <w:pPr>
        <w:pStyle w:val="a3"/>
        <w:ind w:right="810"/>
      </w:pPr>
      <w:r>
        <w:t>-уроки памяти и мероприятия, посвященные жертвам политических репрессий, уроков мужества.</w:t>
      </w:r>
    </w:p>
    <w:p w:rsidR="00E70E14" w:rsidRDefault="00D33EE1" w:rsidP="00382CBF">
      <w:pPr>
        <w:pStyle w:val="a3"/>
      </w:pPr>
      <w:r>
        <w:t>-участие в конкурсе молодежных объединений.</w:t>
      </w:r>
    </w:p>
    <w:p w:rsidR="00E70E14" w:rsidRDefault="00D33EE1" w:rsidP="00382CBF">
      <w:pPr>
        <w:pStyle w:val="a3"/>
        <w:ind w:left="1283"/>
        <w:rPr>
          <w:i/>
        </w:rPr>
      </w:pPr>
      <w:r>
        <w:t>- Проведение тестирования на немедицинское употребление наркотиков среди старшеклассников и другое</w:t>
      </w:r>
      <w:r>
        <w:rPr>
          <w:i/>
        </w:rPr>
        <w:t>.</w:t>
      </w:r>
    </w:p>
    <w:p w:rsidR="00E70E14" w:rsidRDefault="00E70E14" w:rsidP="00382CBF">
      <w:pPr>
        <w:pStyle w:val="a3"/>
        <w:ind w:left="0"/>
        <w:rPr>
          <w:i/>
        </w:rPr>
      </w:pPr>
    </w:p>
    <w:p w:rsidR="00E70E14" w:rsidRPr="001F65F6" w:rsidRDefault="00D33EE1" w:rsidP="00382CBF">
      <w:pPr>
        <w:pStyle w:val="11"/>
        <w:numPr>
          <w:ilvl w:val="0"/>
          <w:numId w:val="2"/>
        </w:numPr>
        <w:tabs>
          <w:tab w:val="left" w:pos="1298"/>
        </w:tabs>
        <w:jc w:val="left"/>
      </w:pPr>
      <w:r>
        <w:rPr>
          <w:spacing w:val="-9"/>
        </w:rPr>
        <w:t xml:space="preserve">Управление </w:t>
      </w:r>
      <w:r>
        <w:rPr>
          <w:spacing w:val="-10"/>
        </w:rPr>
        <w:t>реализацией</w:t>
      </w:r>
      <w:r>
        <w:rPr>
          <w:spacing w:val="-9"/>
        </w:rPr>
        <w:t>программы.</w:t>
      </w:r>
    </w:p>
    <w:p w:rsidR="001F65F6" w:rsidRDefault="001F65F6" w:rsidP="001F65F6">
      <w:pPr>
        <w:pStyle w:val="11"/>
        <w:tabs>
          <w:tab w:val="left" w:pos="1298"/>
        </w:tabs>
        <w:ind w:left="1298"/>
        <w:jc w:val="right"/>
      </w:pPr>
    </w:p>
    <w:p w:rsidR="00E70E14" w:rsidRDefault="00D33EE1" w:rsidP="00382CBF">
      <w:pPr>
        <w:pStyle w:val="a3"/>
        <w:ind w:left="282" w:right="461" w:firstLine="885"/>
        <w:jc w:val="both"/>
      </w:pPr>
      <w:r>
        <w:t>В учреждении постоянно совершенствуется деятельность управления. В реализации программы участвуют администрация, социальный педагог, психолог, учителя, библиотекарь, функциональные обязанности которых определены должностными обязанностями. Управляющий совет школы, педагогический совет и ученическое самоуправление школы также являются участниками реализации образовательной программы. Деятельность методического совета, методических объединений, традиционные внутришкольные семинары составляют основу методического обеспечения программы. Школа несет ответственность перед родителями обучающихся и учредителем за выполнение своей образовательной программы.</w:t>
      </w:r>
    </w:p>
    <w:p w:rsidR="00E70E14" w:rsidRDefault="00E70E14" w:rsidP="00382CBF">
      <w:pPr>
        <w:pStyle w:val="a3"/>
        <w:ind w:left="0"/>
        <w:rPr>
          <w:sz w:val="28"/>
        </w:rPr>
      </w:pPr>
    </w:p>
    <w:p w:rsidR="00E70E14" w:rsidRDefault="00D33EE1" w:rsidP="00382CBF">
      <w:pPr>
        <w:pStyle w:val="11"/>
        <w:numPr>
          <w:ilvl w:val="0"/>
          <w:numId w:val="2"/>
        </w:numPr>
        <w:tabs>
          <w:tab w:val="left" w:pos="1481"/>
        </w:tabs>
        <w:ind w:left="1480" w:hanging="211"/>
        <w:jc w:val="left"/>
      </w:pPr>
      <w:r>
        <w:rPr>
          <w:spacing w:val="-9"/>
        </w:rPr>
        <w:t xml:space="preserve">Ожидаемый </w:t>
      </w:r>
      <w:r>
        <w:rPr>
          <w:spacing w:val="-8"/>
        </w:rPr>
        <w:t xml:space="preserve">результат </w:t>
      </w:r>
      <w:r>
        <w:rPr>
          <w:spacing w:val="-9"/>
        </w:rPr>
        <w:t>реализацииобразовательной программы</w:t>
      </w:r>
    </w:p>
    <w:p w:rsidR="00E70E14" w:rsidRDefault="00E70E14" w:rsidP="00382CBF">
      <w:pPr>
        <w:pStyle w:val="a3"/>
        <w:ind w:left="0"/>
        <w:rPr>
          <w:b/>
          <w:sz w:val="30"/>
        </w:rPr>
      </w:pPr>
    </w:p>
    <w:p w:rsidR="00E70E14" w:rsidRDefault="00D33EE1" w:rsidP="00382CBF">
      <w:pPr>
        <w:pStyle w:val="a3"/>
        <w:ind w:left="282" w:right="750" w:firstLine="679"/>
      </w:pPr>
      <w:r>
        <w:t>Задача педагогов школы – подготовить выпускника, обладающего следующими качествами: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6"/>
        </w:tabs>
        <w:ind w:right="466" w:hanging="360"/>
        <w:jc w:val="both"/>
        <w:rPr>
          <w:sz w:val="24"/>
        </w:rPr>
      </w:pPr>
      <w:r>
        <w:rPr>
          <w:sz w:val="24"/>
        </w:rPr>
        <w:t>готовность к жизни в современном мире, ориентация в его проблемах, ценностях, нравственных нормах, понимание особенностей жизни в крупном городе, ориентация в возможностях этой жизни для развития своих духовных запросов, ориентация в научном понимании мира, умение ставить реалистические жизненные цели и быть способным ихдостигать;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5"/>
          <w:tab w:val="left" w:pos="566"/>
          <w:tab w:val="left" w:pos="1632"/>
          <w:tab w:val="left" w:pos="3232"/>
          <w:tab w:val="left" w:pos="3589"/>
          <w:tab w:val="left" w:pos="5102"/>
          <w:tab w:val="left" w:pos="6630"/>
          <w:tab w:val="left" w:pos="7987"/>
          <w:tab w:val="left" w:pos="9229"/>
        </w:tabs>
        <w:ind w:right="470" w:hanging="36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продуманной</w:t>
      </w:r>
      <w:r>
        <w:rPr>
          <w:sz w:val="24"/>
        </w:rPr>
        <w:tab/>
        <w:t>и</w:t>
      </w:r>
      <w:r>
        <w:rPr>
          <w:sz w:val="24"/>
        </w:rPr>
        <w:tab/>
        <w:t>практически</w:t>
      </w:r>
      <w:r>
        <w:rPr>
          <w:sz w:val="24"/>
        </w:rPr>
        <w:tab/>
        <w:t>реализуемой</w:t>
      </w:r>
      <w:r>
        <w:rPr>
          <w:sz w:val="24"/>
        </w:rPr>
        <w:tab/>
        <w:t>жизненной</w:t>
      </w:r>
      <w:r>
        <w:rPr>
          <w:sz w:val="24"/>
        </w:rPr>
        <w:tab/>
        <w:t>стратегии</w:t>
      </w:r>
      <w:r>
        <w:rPr>
          <w:sz w:val="24"/>
        </w:rPr>
        <w:tab/>
        <w:t>по сохранению и развитию своего физического, психического и нравственногоздоровья;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5"/>
          <w:tab w:val="left" w:pos="566"/>
        </w:tabs>
        <w:ind w:hanging="360"/>
        <w:rPr>
          <w:sz w:val="24"/>
        </w:rPr>
      </w:pPr>
      <w:r>
        <w:rPr>
          <w:sz w:val="24"/>
        </w:rPr>
        <w:t>способность к творческому созиданию своей личной жизни, ееосмысленной</w:t>
      </w:r>
    </w:p>
    <w:p w:rsidR="00E70E14" w:rsidRDefault="00E70E14" w:rsidP="00382CBF">
      <w:pPr>
        <w:rPr>
          <w:sz w:val="24"/>
        </w:rPr>
        <w:sectPr w:rsidR="00E70E14">
          <w:pgSz w:w="11920" w:h="16850"/>
          <w:pgMar w:top="1000" w:right="380" w:bottom="1240" w:left="1580" w:header="0" w:footer="971" w:gutter="0"/>
          <w:cols w:space="720"/>
        </w:sectPr>
      </w:pPr>
    </w:p>
    <w:p w:rsidR="00E70E14" w:rsidRDefault="00D33EE1" w:rsidP="00382CBF">
      <w:pPr>
        <w:pStyle w:val="a3"/>
        <w:ind w:left="565"/>
      </w:pPr>
      <w:r>
        <w:lastRenderedPageBreak/>
        <w:t>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6"/>
        </w:tabs>
        <w:ind w:right="476" w:hanging="360"/>
        <w:jc w:val="both"/>
        <w:rPr>
          <w:sz w:val="24"/>
        </w:rPr>
      </w:pPr>
      <w:r>
        <w:rPr>
          <w:sz w:val="24"/>
        </w:rPr>
        <w:t>коммуникативная культура, владение навыками делового общения, выстраивание межличностных отношений, способствующих самореализации, достижению успеха в общественной и личнойжизни;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6"/>
        </w:tabs>
        <w:ind w:right="462" w:hanging="360"/>
        <w:jc w:val="both"/>
        <w:rPr>
          <w:sz w:val="24"/>
        </w:rPr>
      </w:pPr>
      <w:r>
        <w:rPr>
          <w:sz w:val="24"/>
        </w:rPr>
        <w:t>высокая познавательная мотивация, готовность выпускника к достижению высокого уровня образованности на основе осознанного выбора программ общего и профессиональногообразования;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6"/>
        </w:tabs>
        <w:ind w:right="466" w:hanging="360"/>
        <w:jc w:val="both"/>
        <w:rPr>
          <w:sz w:val="24"/>
        </w:rPr>
      </w:pPr>
      <w:r>
        <w:rPr>
          <w:sz w:val="24"/>
        </w:rPr>
        <w:t>совмещение рационалистического и эмоционально-ценностного подходов к жизни, умение здраво и логично мыслить, принимать обдуманныерешения;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6"/>
        </w:tabs>
        <w:ind w:right="471" w:hanging="360"/>
        <w:jc w:val="both"/>
        <w:rPr>
          <w:sz w:val="24"/>
        </w:rPr>
      </w:pPr>
      <w:r>
        <w:rPr>
          <w:sz w:val="24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своей ответственности;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5"/>
          <w:tab w:val="left" w:pos="566"/>
        </w:tabs>
        <w:ind w:hanging="360"/>
        <w:rPr>
          <w:sz w:val="24"/>
        </w:rPr>
      </w:pPr>
      <w:r>
        <w:rPr>
          <w:sz w:val="24"/>
        </w:rPr>
        <w:t>адекватная самооценка (внутренняя гармония исамоконтроль);</w:t>
      </w:r>
    </w:p>
    <w:p w:rsidR="00E70E14" w:rsidRDefault="00D33EE1" w:rsidP="00382CBF">
      <w:pPr>
        <w:pStyle w:val="a4"/>
        <w:numPr>
          <w:ilvl w:val="0"/>
          <w:numId w:val="4"/>
        </w:numPr>
        <w:tabs>
          <w:tab w:val="left" w:pos="566"/>
        </w:tabs>
        <w:ind w:right="462" w:hanging="360"/>
        <w:jc w:val="both"/>
        <w:rPr>
          <w:sz w:val="24"/>
        </w:rPr>
      </w:pPr>
      <w:r>
        <w:rPr>
          <w:sz w:val="24"/>
        </w:rPr>
        <w:t>стремление к продуктивной жизни (максимальной реализации своего индивидуально- личностногопотенциала).</w:t>
      </w:r>
    </w:p>
    <w:p w:rsidR="00E70E14" w:rsidRDefault="00E70E14" w:rsidP="00382CBF">
      <w:pPr>
        <w:pStyle w:val="a3"/>
        <w:ind w:left="0"/>
        <w:rPr>
          <w:sz w:val="28"/>
        </w:rPr>
      </w:pPr>
    </w:p>
    <w:p w:rsidR="00E70E14" w:rsidRDefault="00D33EE1" w:rsidP="00382CBF">
      <w:pPr>
        <w:pStyle w:val="11"/>
        <w:numPr>
          <w:ilvl w:val="0"/>
          <w:numId w:val="2"/>
        </w:numPr>
        <w:tabs>
          <w:tab w:val="left" w:pos="583"/>
        </w:tabs>
        <w:ind w:left="582" w:hanging="300"/>
        <w:jc w:val="left"/>
      </w:pPr>
      <w:r>
        <w:t>Планируемыерезультаты:</w:t>
      </w:r>
    </w:p>
    <w:p w:rsidR="00E70E14" w:rsidRDefault="00E70E14" w:rsidP="00382CBF">
      <w:pPr>
        <w:pStyle w:val="a3"/>
        <w:ind w:left="0"/>
        <w:rPr>
          <w:b/>
          <w:sz w:val="30"/>
        </w:rPr>
      </w:pPr>
    </w:p>
    <w:p w:rsidR="00E70E14" w:rsidRDefault="00D33EE1" w:rsidP="00382CBF">
      <w:pPr>
        <w:pStyle w:val="a4"/>
        <w:numPr>
          <w:ilvl w:val="1"/>
          <w:numId w:val="4"/>
        </w:numPr>
        <w:tabs>
          <w:tab w:val="left" w:pos="988"/>
          <w:tab w:val="left" w:pos="989"/>
        </w:tabs>
        <w:ind w:left="988" w:hanging="346"/>
        <w:rPr>
          <w:sz w:val="24"/>
        </w:rPr>
      </w:pPr>
      <w:r>
        <w:rPr>
          <w:sz w:val="24"/>
        </w:rPr>
        <w:t>реализация учебного плана на98-100%.</w:t>
      </w:r>
    </w:p>
    <w:p w:rsidR="00E70E14" w:rsidRDefault="00D33EE1" w:rsidP="00382CBF">
      <w:pPr>
        <w:pStyle w:val="a4"/>
        <w:numPr>
          <w:ilvl w:val="1"/>
          <w:numId w:val="4"/>
        </w:numPr>
        <w:tabs>
          <w:tab w:val="left" w:pos="988"/>
          <w:tab w:val="left" w:pos="989"/>
        </w:tabs>
        <w:ind w:left="988" w:hanging="346"/>
        <w:rPr>
          <w:sz w:val="24"/>
        </w:rPr>
      </w:pPr>
      <w:r>
        <w:rPr>
          <w:sz w:val="24"/>
        </w:rPr>
        <w:t>реализация программ среднего общего образования-100%;</w:t>
      </w:r>
    </w:p>
    <w:p w:rsidR="00E70E14" w:rsidRDefault="00D33EE1" w:rsidP="00382CB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right="1216" w:hanging="360"/>
        <w:rPr>
          <w:sz w:val="24"/>
        </w:rPr>
      </w:pPr>
      <w:r>
        <w:rPr>
          <w:sz w:val="24"/>
        </w:rPr>
        <w:t>соответствие используемых учебных программ перечню рекомендованных и допущенных программ Министерства образованияРФ;</w:t>
      </w:r>
    </w:p>
    <w:p w:rsidR="00E70E14" w:rsidRDefault="00D33EE1" w:rsidP="00382CB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360"/>
        <w:rPr>
          <w:sz w:val="24"/>
        </w:rPr>
      </w:pPr>
      <w:r>
        <w:rPr>
          <w:sz w:val="24"/>
        </w:rPr>
        <w:t>средний балл по результатам ЕГЭ по русскому языку - выше среднего погороду;</w:t>
      </w:r>
    </w:p>
    <w:p w:rsidR="00E70E14" w:rsidRDefault="00D33EE1" w:rsidP="00382CB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360"/>
        <w:rPr>
          <w:sz w:val="24"/>
        </w:rPr>
      </w:pPr>
      <w:r>
        <w:rPr>
          <w:sz w:val="24"/>
        </w:rPr>
        <w:t>средний балл по результатам ЕГЭ по математике – выше среднего погороду;</w:t>
      </w:r>
    </w:p>
    <w:p w:rsidR="00E70E14" w:rsidRDefault="00D33EE1" w:rsidP="00382CB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360"/>
        <w:rPr>
          <w:sz w:val="24"/>
        </w:rPr>
      </w:pPr>
      <w:r>
        <w:rPr>
          <w:sz w:val="24"/>
        </w:rPr>
        <w:t>участие детей в спортивно-массовых мероприятиях —95%;</w:t>
      </w:r>
    </w:p>
    <w:p w:rsidR="00E70E14" w:rsidRDefault="00D33EE1" w:rsidP="00382CB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360"/>
        <w:rPr>
          <w:sz w:val="24"/>
        </w:rPr>
      </w:pPr>
      <w:r>
        <w:rPr>
          <w:sz w:val="24"/>
        </w:rPr>
        <w:t>продолжение образования выпускников в ВУЗах, СУЗах —100%;</w:t>
      </w:r>
    </w:p>
    <w:p w:rsidR="00E70E14" w:rsidRDefault="00D33EE1" w:rsidP="00382CB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hanging="360"/>
        <w:rPr>
          <w:sz w:val="24"/>
        </w:rPr>
      </w:pPr>
      <w:r>
        <w:rPr>
          <w:sz w:val="24"/>
        </w:rPr>
        <w:t>количество призёров предметных олимпиад - вышепрошлогоднего.</w:t>
      </w:r>
    </w:p>
    <w:sectPr w:rsidR="00E70E14" w:rsidSect="00E70E14">
      <w:pgSz w:w="11920" w:h="16850"/>
      <w:pgMar w:top="1000" w:right="380" w:bottom="1240" w:left="158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07" w:rsidRDefault="00AA1307" w:rsidP="00E70E14">
      <w:r>
        <w:separator/>
      </w:r>
    </w:p>
  </w:endnote>
  <w:endnote w:type="continuationSeparator" w:id="1">
    <w:p w:rsidR="00AA1307" w:rsidRDefault="00AA1307" w:rsidP="00E7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BC" w:rsidRDefault="00364394">
    <w:pPr>
      <w:pStyle w:val="a3"/>
      <w:spacing w:line="14" w:lineRule="auto"/>
      <w:ind w:left="0"/>
      <w:rPr>
        <w:sz w:val="18"/>
      </w:rPr>
    </w:pPr>
    <w:r w:rsidRPr="003643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pt;margin-top:778.1pt;width:16pt;height:15.3pt;z-index:-251658752;mso-position-horizontal-relative:page;mso-position-vertical-relative:page" filled="f" stroked="f">
          <v:textbox inset="0,0,0,0">
            <w:txbxContent>
              <w:p w:rsidR="00CC7CBC" w:rsidRDefault="0036439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C7CBC">
                  <w:instrText xml:space="preserve"> PAGE </w:instrText>
                </w:r>
                <w:r>
                  <w:fldChar w:fldCharType="separate"/>
                </w:r>
                <w:r w:rsidR="00471A8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07" w:rsidRDefault="00AA1307" w:rsidP="00E70E14">
      <w:r>
        <w:separator/>
      </w:r>
    </w:p>
  </w:footnote>
  <w:footnote w:type="continuationSeparator" w:id="1">
    <w:p w:rsidR="00AA1307" w:rsidRDefault="00AA1307" w:rsidP="00E70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BEE"/>
    <w:multiLevelType w:val="hybridMultilevel"/>
    <w:tmpl w:val="A44A163C"/>
    <w:lvl w:ilvl="0" w:tplc="62F4A3E2">
      <w:start w:val="7"/>
      <w:numFmt w:val="decimal"/>
      <w:lvlText w:val="%1."/>
      <w:lvlJc w:val="left"/>
      <w:pPr>
        <w:ind w:left="1298" w:hanging="212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944CBEBC">
      <w:numFmt w:val="bullet"/>
      <w:lvlText w:val="•"/>
      <w:lvlJc w:val="left"/>
      <w:pPr>
        <w:ind w:left="2165" w:hanging="212"/>
      </w:pPr>
      <w:rPr>
        <w:rFonts w:hint="default"/>
        <w:lang w:val="ru-RU" w:eastAsia="ru-RU" w:bidi="ru-RU"/>
      </w:rPr>
    </w:lvl>
    <w:lvl w:ilvl="2" w:tplc="C0167BF8">
      <w:numFmt w:val="bullet"/>
      <w:lvlText w:val="•"/>
      <w:lvlJc w:val="left"/>
      <w:pPr>
        <w:ind w:left="3030" w:hanging="212"/>
      </w:pPr>
      <w:rPr>
        <w:rFonts w:hint="default"/>
        <w:lang w:val="ru-RU" w:eastAsia="ru-RU" w:bidi="ru-RU"/>
      </w:rPr>
    </w:lvl>
    <w:lvl w:ilvl="3" w:tplc="3E56BC6C">
      <w:numFmt w:val="bullet"/>
      <w:lvlText w:val="•"/>
      <w:lvlJc w:val="left"/>
      <w:pPr>
        <w:ind w:left="3895" w:hanging="212"/>
      </w:pPr>
      <w:rPr>
        <w:rFonts w:hint="default"/>
        <w:lang w:val="ru-RU" w:eastAsia="ru-RU" w:bidi="ru-RU"/>
      </w:rPr>
    </w:lvl>
    <w:lvl w:ilvl="4" w:tplc="F8849156">
      <w:numFmt w:val="bullet"/>
      <w:lvlText w:val="•"/>
      <w:lvlJc w:val="left"/>
      <w:pPr>
        <w:ind w:left="4760" w:hanging="212"/>
      </w:pPr>
      <w:rPr>
        <w:rFonts w:hint="default"/>
        <w:lang w:val="ru-RU" w:eastAsia="ru-RU" w:bidi="ru-RU"/>
      </w:rPr>
    </w:lvl>
    <w:lvl w:ilvl="5" w:tplc="F9D4F646">
      <w:numFmt w:val="bullet"/>
      <w:lvlText w:val="•"/>
      <w:lvlJc w:val="left"/>
      <w:pPr>
        <w:ind w:left="5625" w:hanging="212"/>
      </w:pPr>
      <w:rPr>
        <w:rFonts w:hint="default"/>
        <w:lang w:val="ru-RU" w:eastAsia="ru-RU" w:bidi="ru-RU"/>
      </w:rPr>
    </w:lvl>
    <w:lvl w:ilvl="6" w:tplc="742A0392">
      <w:numFmt w:val="bullet"/>
      <w:lvlText w:val="•"/>
      <w:lvlJc w:val="left"/>
      <w:pPr>
        <w:ind w:left="6490" w:hanging="212"/>
      </w:pPr>
      <w:rPr>
        <w:rFonts w:hint="default"/>
        <w:lang w:val="ru-RU" w:eastAsia="ru-RU" w:bidi="ru-RU"/>
      </w:rPr>
    </w:lvl>
    <w:lvl w:ilvl="7" w:tplc="45620EAC">
      <w:numFmt w:val="bullet"/>
      <w:lvlText w:val="•"/>
      <w:lvlJc w:val="left"/>
      <w:pPr>
        <w:ind w:left="7355" w:hanging="212"/>
      </w:pPr>
      <w:rPr>
        <w:rFonts w:hint="default"/>
        <w:lang w:val="ru-RU" w:eastAsia="ru-RU" w:bidi="ru-RU"/>
      </w:rPr>
    </w:lvl>
    <w:lvl w:ilvl="8" w:tplc="54C2FB68">
      <w:numFmt w:val="bullet"/>
      <w:lvlText w:val="•"/>
      <w:lvlJc w:val="left"/>
      <w:pPr>
        <w:ind w:left="8220" w:hanging="212"/>
      </w:pPr>
      <w:rPr>
        <w:rFonts w:hint="default"/>
        <w:lang w:val="ru-RU" w:eastAsia="ru-RU" w:bidi="ru-RU"/>
      </w:rPr>
    </w:lvl>
  </w:abstractNum>
  <w:abstractNum w:abstractNumId="1">
    <w:nsid w:val="0B5F607F"/>
    <w:multiLevelType w:val="multilevel"/>
    <w:tmpl w:val="733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82C0F"/>
    <w:multiLevelType w:val="hybridMultilevel"/>
    <w:tmpl w:val="413E63A0"/>
    <w:lvl w:ilvl="0" w:tplc="88A0F8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365E"/>
    <w:multiLevelType w:val="hybridMultilevel"/>
    <w:tmpl w:val="CDB8A774"/>
    <w:lvl w:ilvl="0" w:tplc="7AEADC7C">
      <w:numFmt w:val="bullet"/>
      <w:lvlText w:val=""/>
      <w:lvlJc w:val="left"/>
      <w:pPr>
        <w:ind w:left="84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B87662">
      <w:numFmt w:val="bullet"/>
      <w:lvlText w:val="•"/>
      <w:lvlJc w:val="left"/>
      <w:pPr>
        <w:ind w:left="1751" w:hanging="348"/>
      </w:pPr>
      <w:rPr>
        <w:rFonts w:hint="default"/>
        <w:lang w:val="ru-RU" w:eastAsia="ru-RU" w:bidi="ru-RU"/>
      </w:rPr>
    </w:lvl>
    <w:lvl w:ilvl="2" w:tplc="0BCA9136">
      <w:numFmt w:val="bullet"/>
      <w:lvlText w:val="•"/>
      <w:lvlJc w:val="left"/>
      <w:pPr>
        <w:ind w:left="2662" w:hanging="348"/>
      </w:pPr>
      <w:rPr>
        <w:rFonts w:hint="default"/>
        <w:lang w:val="ru-RU" w:eastAsia="ru-RU" w:bidi="ru-RU"/>
      </w:rPr>
    </w:lvl>
    <w:lvl w:ilvl="3" w:tplc="31C844EE">
      <w:numFmt w:val="bullet"/>
      <w:lvlText w:val="•"/>
      <w:lvlJc w:val="left"/>
      <w:pPr>
        <w:ind w:left="3573" w:hanging="348"/>
      </w:pPr>
      <w:rPr>
        <w:rFonts w:hint="default"/>
        <w:lang w:val="ru-RU" w:eastAsia="ru-RU" w:bidi="ru-RU"/>
      </w:rPr>
    </w:lvl>
    <w:lvl w:ilvl="4" w:tplc="A9CC63E8">
      <w:numFmt w:val="bullet"/>
      <w:lvlText w:val="•"/>
      <w:lvlJc w:val="left"/>
      <w:pPr>
        <w:ind w:left="4484" w:hanging="348"/>
      </w:pPr>
      <w:rPr>
        <w:rFonts w:hint="default"/>
        <w:lang w:val="ru-RU" w:eastAsia="ru-RU" w:bidi="ru-RU"/>
      </w:rPr>
    </w:lvl>
    <w:lvl w:ilvl="5" w:tplc="3E42FB62">
      <w:numFmt w:val="bullet"/>
      <w:lvlText w:val="•"/>
      <w:lvlJc w:val="left"/>
      <w:pPr>
        <w:ind w:left="5395" w:hanging="348"/>
      </w:pPr>
      <w:rPr>
        <w:rFonts w:hint="default"/>
        <w:lang w:val="ru-RU" w:eastAsia="ru-RU" w:bidi="ru-RU"/>
      </w:rPr>
    </w:lvl>
    <w:lvl w:ilvl="6" w:tplc="7F54500C">
      <w:numFmt w:val="bullet"/>
      <w:lvlText w:val="•"/>
      <w:lvlJc w:val="left"/>
      <w:pPr>
        <w:ind w:left="6306" w:hanging="348"/>
      </w:pPr>
      <w:rPr>
        <w:rFonts w:hint="default"/>
        <w:lang w:val="ru-RU" w:eastAsia="ru-RU" w:bidi="ru-RU"/>
      </w:rPr>
    </w:lvl>
    <w:lvl w:ilvl="7" w:tplc="33CC6E1A">
      <w:numFmt w:val="bullet"/>
      <w:lvlText w:val="•"/>
      <w:lvlJc w:val="left"/>
      <w:pPr>
        <w:ind w:left="7217" w:hanging="348"/>
      </w:pPr>
      <w:rPr>
        <w:rFonts w:hint="default"/>
        <w:lang w:val="ru-RU" w:eastAsia="ru-RU" w:bidi="ru-RU"/>
      </w:rPr>
    </w:lvl>
    <w:lvl w:ilvl="8" w:tplc="6F34ADC8">
      <w:numFmt w:val="bullet"/>
      <w:lvlText w:val="•"/>
      <w:lvlJc w:val="left"/>
      <w:pPr>
        <w:ind w:left="8128" w:hanging="348"/>
      </w:pPr>
      <w:rPr>
        <w:rFonts w:hint="default"/>
        <w:lang w:val="ru-RU" w:eastAsia="ru-RU" w:bidi="ru-RU"/>
      </w:rPr>
    </w:lvl>
  </w:abstractNum>
  <w:abstractNum w:abstractNumId="4">
    <w:nsid w:val="183E389D"/>
    <w:multiLevelType w:val="hybridMultilevel"/>
    <w:tmpl w:val="433C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369C8"/>
    <w:multiLevelType w:val="hybridMultilevel"/>
    <w:tmpl w:val="E870C3E0"/>
    <w:lvl w:ilvl="0" w:tplc="EBFA7236">
      <w:start w:val="1"/>
      <w:numFmt w:val="decimal"/>
      <w:lvlText w:val="%1."/>
      <w:lvlJc w:val="left"/>
      <w:pPr>
        <w:ind w:left="662" w:hanging="24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ru-RU" w:bidi="ru-RU"/>
      </w:rPr>
    </w:lvl>
    <w:lvl w:ilvl="1" w:tplc="FFB0B898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86AEF90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5C21A76">
      <w:numFmt w:val="bullet"/>
      <w:lvlText w:val="•"/>
      <w:lvlJc w:val="left"/>
      <w:pPr>
        <w:ind w:left="2608" w:hanging="360"/>
      </w:pPr>
      <w:rPr>
        <w:rFonts w:hint="default"/>
        <w:lang w:val="ru-RU" w:eastAsia="ru-RU" w:bidi="ru-RU"/>
      </w:rPr>
    </w:lvl>
    <w:lvl w:ilvl="4" w:tplc="7FC06356">
      <w:numFmt w:val="bullet"/>
      <w:lvlText w:val="•"/>
      <w:lvlJc w:val="left"/>
      <w:pPr>
        <w:ind w:left="3657" w:hanging="360"/>
      </w:pPr>
      <w:rPr>
        <w:rFonts w:hint="default"/>
        <w:lang w:val="ru-RU" w:eastAsia="ru-RU" w:bidi="ru-RU"/>
      </w:rPr>
    </w:lvl>
    <w:lvl w:ilvl="5" w:tplc="4A029DA6">
      <w:numFmt w:val="bullet"/>
      <w:lvlText w:val="•"/>
      <w:lvlJc w:val="left"/>
      <w:pPr>
        <w:ind w:left="4706" w:hanging="360"/>
      </w:pPr>
      <w:rPr>
        <w:rFonts w:hint="default"/>
        <w:lang w:val="ru-RU" w:eastAsia="ru-RU" w:bidi="ru-RU"/>
      </w:rPr>
    </w:lvl>
    <w:lvl w:ilvl="6" w:tplc="638A34B2">
      <w:numFmt w:val="bullet"/>
      <w:lvlText w:val="•"/>
      <w:lvlJc w:val="left"/>
      <w:pPr>
        <w:ind w:left="5755" w:hanging="360"/>
      </w:pPr>
      <w:rPr>
        <w:rFonts w:hint="default"/>
        <w:lang w:val="ru-RU" w:eastAsia="ru-RU" w:bidi="ru-RU"/>
      </w:rPr>
    </w:lvl>
    <w:lvl w:ilvl="7" w:tplc="18DE50F0">
      <w:numFmt w:val="bullet"/>
      <w:lvlText w:val="•"/>
      <w:lvlJc w:val="left"/>
      <w:pPr>
        <w:ind w:left="6804" w:hanging="360"/>
      </w:pPr>
      <w:rPr>
        <w:rFonts w:hint="default"/>
        <w:lang w:val="ru-RU" w:eastAsia="ru-RU" w:bidi="ru-RU"/>
      </w:rPr>
    </w:lvl>
    <w:lvl w:ilvl="8" w:tplc="8FAC5086">
      <w:numFmt w:val="bullet"/>
      <w:lvlText w:val="•"/>
      <w:lvlJc w:val="left"/>
      <w:pPr>
        <w:ind w:left="7853" w:hanging="360"/>
      </w:pPr>
      <w:rPr>
        <w:rFonts w:hint="default"/>
        <w:lang w:val="ru-RU" w:eastAsia="ru-RU" w:bidi="ru-RU"/>
      </w:rPr>
    </w:lvl>
  </w:abstractNum>
  <w:abstractNum w:abstractNumId="6">
    <w:nsid w:val="2FA3496A"/>
    <w:multiLevelType w:val="hybridMultilevel"/>
    <w:tmpl w:val="6568DFB0"/>
    <w:lvl w:ilvl="0" w:tplc="28B861AA">
      <w:numFmt w:val="bullet"/>
      <w:lvlText w:val=""/>
      <w:lvlJc w:val="left"/>
      <w:pPr>
        <w:ind w:left="104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98A443E">
      <w:numFmt w:val="bullet"/>
      <w:lvlText w:val="•"/>
      <w:lvlJc w:val="left"/>
      <w:pPr>
        <w:ind w:left="1931" w:hanging="358"/>
      </w:pPr>
      <w:rPr>
        <w:rFonts w:hint="default"/>
        <w:lang w:val="ru-RU" w:eastAsia="ru-RU" w:bidi="ru-RU"/>
      </w:rPr>
    </w:lvl>
    <w:lvl w:ilvl="2" w:tplc="615EDBBC">
      <w:numFmt w:val="bullet"/>
      <w:lvlText w:val="•"/>
      <w:lvlJc w:val="left"/>
      <w:pPr>
        <w:ind w:left="2822" w:hanging="358"/>
      </w:pPr>
      <w:rPr>
        <w:rFonts w:hint="default"/>
        <w:lang w:val="ru-RU" w:eastAsia="ru-RU" w:bidi="ru-RU"/>
      </w:rPr>
    </w:lvl>
    <w:lvl w:ilvl="3" w:tplc="59823CF8">
      <w:numFmt w:val="bullet"/>
      <w:lvlText w:val="•"/>
      <w:lvlJc w:val="left"/>
      <w:pPr>
        <w:ind w:left="3713" w:hanging="358"/>
      </w:pPr>
      <w:rPr>
        <w:rFonts w:hint="default"/>
        <w:lang w:val="ru-RU" w:eastAsia="ru-RU" w:bidi="ru-RU"/>
      </w:rPr>
    </w:lvl>
    <w:lvl w:ilvl="4" w:tplc="70E8CD5A">
      <w:numFmt w:val="bullet"/>
      <w:lvlText w:val="•"/>
      <w:lvlJc w:val="left"/>
      <w:pPr>
        <w:ind w:left="4604" w:hanging="358"/>
      </w:pPr>
      <w:rPr>
        <w:rFonts w:hint="default"/>
        <w:lang w:val="ru-RU" w:eastAsia="ru-RU" w:bidi="ru-RU"/>
      </w:rPr>
    </w:lvl>
    <w:lvl w:ilvl="5" w:tplc="913C55F4">
      <w:numFmt w:val="bullet"/>
      <w:lvlText w:val="•"/>
      <w:lvlJc w:val="left"/>
      <w:pPr>
        <w:ind w:left="5495" w:hanging="358"/>
      </w:pPr>
      <w:rPr>
        <w:rFonts w:hint="default"/>
        <w:lang w:val="ru-RU" w:eastAsia="ru-RU" w:bidi="ru-RU"/>
      </w:rPr>
    </w:lvl>
    <w:lvl w:ilvl="6" w:tplc="F6DC11E8">
      <w:numFmt w:val="bullet"/>
      <w:lvlText w:val="•"/>
      <w:lvlJc w:val="left"/>
      <w:pPr>
        <w:ind w:left="6386" w:hanging="358"/>
      </w:pPr>
      <w:rPr>
        <w:rFonts w:hint="default"/>
        <w:lang w:val="ru-RU" w:eastAsia="ru-RU" w:bidi="ru-RU"/>
      </w:rPr>
    </w:lvl>
    <w:lvl w:ilvl="7" w:tplc="533A3428">
      <w:numFmt w:val="bullet"/>
      <w:lvlText w:val="•"/>
      <w:lvlJc w:val="left"/>
      <w:pPr>
        <w:ind w:left="7277" w:hanging="358"/>
      </w:pPr>
      <w:rPr>
        <w:rFonts w:hint="default"/>
        <w:lang w:val="ru-RU" w:eastAsia="ru-RU" w:bidi="ru-RU"/>
      </w:rPr>
    </w:lvl>
    <w:lvl w:ilvl="8" w:tplc="29B69FB2">
      <w:numFmt w:val="bullet"/>
      <w:lvlText w:val="•"/>
      <w:lvlJc w:val="left"/>
      <w:pPr>
        <w:ind w:left="8168" w:hanging="358"/>
      </w:pPr>
      <w:rPr>
        <w:rFonts w:hint="default"/>
        <w:lang w:val="ru-RU" w:eastAsia="ru-RU" w:bidi="ru-RU"/>
      </w:rPr>
    </w:lvl>
  </w:abstractNum>
  <w:abstractNum w:abstractNumId="7">
    <w:nsid w:val="325657EF"/>
    <w:multiLevelType w:val="hybridMultilevel"/>
    <w:tmpl w:val="8222D59C"/>
    <w:lvl w:ilvl="0" w:tplc="72826210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96A23672">
      <w:numFmt w:val="bullet"/>
      <w:lvlText w:val="•"/>
      <w:lvlJc w:val="left"/>
      <w:pPr>
        <w:ind w:left="1280" w:hanging="140"/>
      </w:pPr>
      <w:rPr>
        <w:rFonts w:hint="default"/>
        <w:lang w:val="ru-RU" w:eastAsia="ru-RU" w:bidi="ru-RU"/>
      </w:rPr>
    </w:lvl>
    <w:lvl w:ilvl="2" w:tplc="15D26EFC">
      <w:numFmt w:val="bullet"/>
      <w:lvlText w:val="•"/>
      <w:lvlJc w:val="left"/>
      <w:pPr>
        <w:ind w:left="2243" w:hanging="140"/>
      </w:pPr>
      <w:rPr>
        <w:rFonts w:hint="default"/>
        <w:lang w:val="ru-RU" w:eastAsia="ru-RU" w:bidi="ru-RU"/>
      </w:rPr>
    </w:lvl>
    <w:lvl w:ilvl="3" w:tplc="221A9FF4">
      <w:numFmt w:val="bullet"/>
      <w:lvlText w:val="•"/>
      <w:lvlJc w:val="left"/>
      <w:pPr>
        <w:ind w:left="3206" w:hanging="140"/>
      </w:pPr>
      <w:rPr>
        <w:rFonts w:hint="default"/>
        <w:lang w:val="ru-RU" w:eastAsia="ru-RU" w:bidi="ru-RU"/>
      </w:rPr>
    </w:lvl>
    <w:lvl w:ilvl="4" w:tplc="C794103C">
      <w:numFmt w:val="bullet"/>
      <w:lvlText w:val="•"/>
      <w:lvlJc w:val="left"/>
      <w:pPr>
        <w:ind w:left="4170" w:hanging="140"/>
      </w:pPr>
      <w:rPr>
        <w:rFonts w:hint="default"/>
        <w:lang w:val="ru-RU" w:eastAsia="ru-RU" w:bidi="ru-RU"/>
      </w:rPr>
    </w:lvl>
    <w:lvl w:ilvl="5" w:tplc="2DACA978">
      <w:numFmt w:val="bullet"/>
      <w:lvlText w:val="•"/>
      <w:lvlJc w:val="left"/>
      <w:pPr>
        <w:ind w:left="5133" w:hanging="140"/>
      </w:pPr>
      <w:rPr>
        <w:rFonts w:hint="default"/>
        <w:lang w:val="ru-RU" w:eastAsia="ru-RU" w:bidi="ru-RU"/>
      </w:rPr>
    </w:lvl>
    <w:lvl w:ilvl="6" w:tplc="DFDEDA30">
      <w:numFmt w:val="bullet"/>
      <w:lvlText w:val="•"/>
      <w:lvlJc w:val="left"/>
      <w:pPr>
        <w:ind w:left="6097" w:hanging="140"/>
      </w:pPr>
      <w:rPr>
        <w:rFonts w:hint="default"/>
        <w:lang w:val="ru-RU" w:eastAsia="ru-RU" w:bidi="ru-RU"/>
      </w:rPr>
    </w:lvl>
    <w:lvl w:ilvl="7" w:tplc="1EBC7984">
      <w:numFmt w:val="bullet"/>
      <w:lvlText w:val="•"/>
      <w:lvlJc w:val="left"/>
      <w:pPr>
        <w:ind w:left="7060" w:hanging="140"/>
      </w:pPr>
      <w:rPr>
        <w:rFonts w:hint="default"/>
        <w:lang w:val="ru-RU" w:eastAsia="ru-RU" w:bidi="ru-RU"/>
      </w:rPr>
    </w:lvl>
    <w:lvl w:ilvl="8" w:tplc="1A7EA808">
      <w:numFmt w:val="bullet"/>
      <w:lvlText w:val="•"/>
      <w:lvlJc w:val="left"/>
      <w:pPr>
        <w:ind w:left="8024" w:hanging="140"/>
      </w:pPr>
      <w:rPr>
        <w:rFonts w:hint="default"/>
        <w:lang w:val="ru-RU" w:eastAsia="ru-RU" w:bidi="ru-RU"/>
      </w:rPr>
    </w:lvl>
  </w:abstractNum>
  <w:abstractNum w:abstractNumId="8">
    <w:nsid w:val="334B76E7"/>
    <w:multiLevelType w:val="hybridMultilevel"/>
    <w:tmpl w:val="7E1217C6"/>
    <w:lvl w:ilvl="0" w:tplc="908E41E8">
      <w:start w:val="7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E508C12">
      <w:numFmt w:val="bullet"/>
      <w:lvlText w:val=""/>
      <w:lvlJc w:val="left"/>
      <w:pPr>
        <w:ind w:left="54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0724D04">
      <w:numFmt w:val="bullet"/>
      <w:lvlText w:val="•"/>
      <w:lvlJc w:val="left"/>
      <w:pPr>
        <w:ind w:left="1639" w:hanging="284"/>
      </w:pPr>
      <w:rPr>
        <w:rFonts w:hint="default"/>
        <w:lang w:val="ru-RU" w:eastAsia="ru-RU" w:bidi="ru-RU"/>
      </w:rPr>
    </w:lvl>
    <w:lvl w:ilvl="3" w:tplc="054C719E">
      <w:numFmt w:val="bullet"/>
      <w:lvlText w:val="•"/>
      <w:lvlJc w:val="left"/>
      <w:pPr>
        <w:ind w:left="2678" w:hanging="284"/>
      </w:pPr>
      <w:rPr>
        <w:rFonts w:hint="default"/>
        <w:lang w:val="ru-RU" w:eastAsia="ru-RU" w:bidi="ru-RU"/>
      </w:rPr>
    </w:lvl>
    <w:lvl w:ilvl="4" w:tplc="4E00EA6E">
      <w:numFmt w:val="bullet"/>
      <w:lvlText w:val="•"/>
      <w:lvlJc w:val="left"/>
      <w:pPr>
        <w:ind w:left="3717" w:hanging="284"/>
      </w:pPr>
      <w:rPr>
        <w:rFonts w:hint="default"/>
        <w:lang w:val="ru-RU" w:eastAsia="ru-RU" w:bidi="ru-RU"/>
      </w:rPr>
    </w:lvl>
    <w:lvl w:ilvl="5" w:tplc="004EEE82">
      <w:numFmt w:val="bullet"/>
      <w:lvlText w:val="•"/>
      <w:lvlJc w:val="left"/>
      <w:pPr>
        <w:ind w:left="4756" w:hanging="284"/>
      </w:pPr>
      <w:rPr>
        <w:rFonts w:hint="default"/>
        <w:lang w:val="ru-RU" w:eastAsia="ru-RU" w:bidi="ru-RU"/>
      </w:rPr>
    </w:lvl>
    <w:lvl w:ilvl="6" w:tplc="960CB3C8">
      <w:numFmt w:val="bullet"/>
      <w:lvlText w:val="•"/>
      <w:lvlJc w:val="left"/>
      <w:pPr>
        <w:ind w:left="5795" w:hanging="284"/>
      </w:pPr>
      <w:rPr>
        <w:rFonts w:hint="default"/>
        <w:lang w:val="ru-RU" w:eastAsia="ru-RU" w:bidi="ru-RU"/>
      </w:rPr>
    </w:lvl>
    <w:lvl w:ilvl="7" w:tplc="75BAFF0A">
      <w:numFmt w:val="bullet"/>
      <w:lvlText w:val="•"/>
      <w:lvlJc w:val="left"/>
      <w:pPr>
        <w:ind w:left="6834" w:hanging="284"/>
      </w:pPr>
      <w:rPr>
        <w:rFonts w:hint="default"/>
        <w:lang w:val="ru-RU" w:eastAsia="ru-RU" w:bidi="ru-RU"/>
      </w:rPr>
    </w:lvl>
    <w:lvl w:ilvl="8" w:tplc="DA685422">
      <w:numFmt w:val="bullet"/>
      <w:lvlText w:val="•"/>
      <w:lvlJc w:val="left"/>
      <w:pPr>
        <w:ind w:left="7873" w:hanging="284"/>
      </w:pPr>
      <w:rPr>
        <w:rFonts w:hint="default"/>
        <w:lang w:val="ru-RU" w:eastAsia="ru-RU" w:bidi="ru-RU"/>
      </w:rPr>
    </w:lvl>
  </w:abstractNum>
  <w:abstractNum w:abstractNumId="9">
    <w:nsid w:val="381708C1"/>
    <w:multiLevelType w:val="hybridMultilevel"/>
    <w:tmpl w:val="1A325E9C"/>
    <w:lvl w:ilvl="0" w:tplc="F008FF26">
      <w:start w:val="1"/>
      <w:numFmt w:val="decimal"/>
      <w:lvlText w:val="%1."/>
      <w:lvlJc w:val="left"/>
      <w:pPr>
        <w:ind w:left="911" w:hanging="348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ru-RU" w:eastAsia="ru-RU" w:bidi="ru-RU"/>
      </w:rPr>
    </w:lvl>
    <w:lvl w:ilvl="1" w:tplc="F8FA0FAA">
      <w:numFmt w:val="bullet"/>
      <w:lvlText w:val="•"/>
      <w:lvlJc w:val="left"/>
      <w:pPr>
        <w:ind w:left="1823" w:hanging="348"/>
      </w:pPr>
      <w:rPr>
        <w:rFonts w:hint="default"/>
        <w:lang w:val="ru-RU" w:eastAsia="ru-RU" w:bidi="ru-RU"/>
      </w:rPr>
    </w:lvl>
    <w:lvl w:ilvl="2" w:tplc="404C1B34">
      <w:numFmt w:val="bullet"/>
      <w:lvlText w:val="•"/>
      <w:lvlJc w:val="left"/>
      <w:pPr>
        <w:ind w:left="2726" w:hanging="348"/>
      </w:pPr>
      <w:rPr>
        <w:rFonts w:hint="default"/>
        <w:lang w:val="ru-RU" w:eastAsia="ru-RU" w:bidi="ru-RU"/>
      </w:rPr>
    </w:lvl>
    <w:lvl w:ilvl="3" w:tplc="FD30ACC6">
      <w:numFmt w:val="bullet"/>
      <w:lvlText w:val="•"/>
      <w:lvlJc w:val="left"/>
      <w:pPr>
        <w:ind w:left="3629" w:hanging="348"/>
      </w:pPr>
      <w:rPr>
        <w:rFonts w:hint="default"/>
        <w:lang w:val="ru-RU" w:eastAsia="ru-RU" w:bidi="ru-RU"/>
      </w:rPr>
    </w:lvl>
    <w:lvl w:ilvl="4" w:tplc="C9D0D6DA">
      <w:numFmt w:val="bullet"/>
      <w:lvlText w:val="•"/>
      <w:lvlJc w:val="left"/>
      <w:pPr>
        <w:ind w:left="4532" w:hanging="348"/>
      </w:pPr>
      <w:rPr>
        <w:rFonts w:hint="default"/>
        <w:lang w:val="ru-RU" w:eastAsia="ru-RU" w:bidi="ru-RU"/>
      </w:rPr>
    </w:lvl>
    <w:lvl w:ilvl="5" w:tplc="262488C2">
      <w:numFmt w:val="bullet"/>
      <w:lvlText w:val="•"/>
      <w:lvlJc w:val="left"/>
      <w:pPr>
        <w:ind w:left="5435" w:hanging="348"/>
      </w:pPr>
      <w:rPr>
        <w:rFonts w:hint="default"/>
        <w:lang w:val="ru-RU" w:eastAsia="ru-RU" w:bidi="ru-RU"/>
      </w:rPr>
    </w:lvl>
    <w:lvl w:ilvl="6" w:tplc="21A047D2">
      <w:numFmt w:val="bullet"/>
      <w:lvlText w:val="•"/>
      <w:lvlJc w:val="left"/>
      <w:pPr>
        <w:ind w:left="6338" w:hanging="348"/>
      </w:pPr>
      <w:rPr>
        <w:rFonts w:hint="default"/>
        <w:lang w:val="ru-RU" w:eastAsia="ru-RU" w:bidi="ru-RU"/>
      </w:rPr>
    </w:lvl>
    <w:lvl w:ilvl="7" w:tplc="D84EE00C">
      <w:numFmt w:val="bullet"/>
      <w:lvlText w:val="•"/>
      <w:lvlJc w:val="left"/>
      <w:pPr>
        <w:ind w:left="7241" w:hanging="348"/>
      </w:pPr>
      <w:rPr>
        <w:rFonts w:hint="default"/>
        <w:lang w:val="ru-RU" w:eastAsia="ru-RU" w:bidi="ru-RU"/>
      </w:rPr>
    </w:lvl>
    <w:lvl w:ilvl="8" w:tplc="E542CA4E">
      <w:numFmt w:val="bullet"/>
      <w:lvlText w:val="•"/>
      <w:lvlJc w:val="left"/>
      <w:pPr>
        <w:ind w:left="8144" w:hanging="348"/>
      </w:pPr>
      <w:rPr>
        <w:rFonts w:hint="default"/>
        <w:lang w:val="ru-RU" w:eastAsia="ru-RU" w:bidi="ru-RU"/>
      </w:rPr>
    </w:lvl>
  </w:abstractNum>
  <w:abstractNum w:abstractNumId="10">
    <w:nsid w:val="4642267C"/>
    <w:multiLevelType w:val="hybridMultilevel"/>
    <w:tmpl w:val="1F1254EE"/>
    <w:lvl w:ilvl="0" w:tplc="7EB6A336">
      <w:start w:val="3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C024A1B2">
      <w:start w:val="1"/>
      <w:numFmt w:val="decimal"/>
      <w:lvlText w:val="%2."/>
      <w:lvlJc w:val="left"/>
      <w:pPr>
        <w:ind w:left="128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ru-RU" w:bidi="ru-RU"/>
      </w:rPr>
    </w:lvl>
    <w:lvl w:ilvl="2" w:tplc="B49EBA36">
      <w:numFmt w:val="bullet"/>
      <w:lvlText w:val="•"/>
      <w:lvlJc w:val="left"/>
      <w:pPr>
        <w:ind w:left="2243" w:hanging="360"/>
      </w:pPr>
      <w:rPr>
        <w:rFonts w:hint="default"/>
        <w:lang w:val="ru-RU" w:eastAsia="ru-RU" w:bidi="ru-RU"/>
      </w:rPr>
    </w:lvl>
    <w:lvl w:ilvl="3" w:tplc="190A107A">
      <w:numFmt w:val="bullet"/>
      <w:lvlText w:val="•"/>
      <w:lvlJc w:val="left"/>
      <w:pPr>
        <w:ind w:left="3206" w:hanging="360"/>
      </w:pPr>
      <w:rPr>
        <w:rFonts w:hint="default"/>
        <w:lang w:val="ru-RU" w:eastAsia="ru-RU" w:bidi="ru-RU"/>
      </w:rPr>
    </w:lvl>
    <w:lvl w:ilvl="4" w:tplc="94B69C00">
      <w:numFmt w:val="bullet"/>
      <w:lvlText w:val="•"/>
      <w:lvlJc w:val="left"/>
      <w:pPr>
        <w:ind w:left="4170" w:hanging="360"/>
      </w:pPr>
      <w:rPr>
        <w:rFonts w:hint="default"/>
        <w:lang w:val="ru-RU" w:eastAsia="ru-RU" w:bidi="ru-RU"/>
      </w:rPr>
    </w:lvl>
    <w:lvl w:ilvl="5" w:tplc="30384306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6" w:tplc="C8A63DB4">
      <w:numFmt w:val="bullet"/>
      <w:lvlText w:val="•"/>
      <w:lvlJc w:val="left"/>
      <w:pPr>
        <w:ind w:left="6097" w:hanging="360"/>
      </w:pPr>
      <w:rPr>
        <w:rFonts w:hint="default"/>
        <w:lang w:val="ru-RU" w:eastAsia="ru-RU" w:bidi="ru-RU"/>
      </w:rPr>
    </w:lvl>
    <w:lvl w:ilvl="7" w:tplc="8290381A">
      <w:numFmt w:val="bullet"/>
      <w:lvlText w:val="•"/>
      <w:lvlJc w:val="left"/>
      <w:pPr>
        <w:ind w:left="7060" w:hanging="360"/>
      </w:pPr>
      <w:rPr>
        <w:rFonts w:hint="default"/>
        <w:lang w:val="ru-RU" w:eastAsia="ru-RU" w:bidi="ru-RU"/>
      </w:rPr>
    </w:lvl>
    <w:lvl w:ilvl="8" w:tplc="973E9524">
      <w:numFmt w:val="bullet"/>
      <w:lvlText w:val="•"/>
      <w:lvlJc w:val="left"/>
      <w:pPr>
        <w:ind w:left="8024" w:hanging="360"/>
      </w:pPr>
      <w:rPr>
        <w:rFonts w:hint="default"/>
        <w:lang w:val="ru-RU" w:eastAsia="ru-RU" w:bidi="ru-RU"/>
      </w:rPr>
    </w:lvl>
  </w:abstractNum>
  <w:abstractNum w:abstractNumId="11">
    <w:nsid w:val="54B30EF0"/>
    <w:multiLevelType w:val="hybridMultilevel"/>
    <w:tmpl w:val="736679D8"/>
    <w:lvl w:ilvl="0" w:tplc="F320ACB4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074A412">
      <w:numFmt w:val="bullet"/>
      <w:lvlText w:val=""/>
      <w:lvlJc w:val="left"/>
      <w:pPr>
        <w:ind w:left="92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9AEBF0">
      <w:numFmt w:val="bullet"/>
      <w:lvlText w:val="•"/>
      <w:lvlJc w:val="left"/>
      <w:pPr>
        <w:ind w:left="980" w:hanging="358"/>
      </w:pPr>
      <w:rPr>
        <w:rFonts w:hint="default"/>
        <w:lang w:val="ru-RU" w:eastAsia="ru-RU" w:bidi="ru-RU"/>
      </w:rPr>
    </w:lvl>
    <w:lvl w:ilvl="3" w:tplc="E5BE37A0">
      <w:numFmt w:val="bullet"/>
      <w:lvlText w:val="•"/>
      <w:lvlJc w:val="left"/>
      <w:pPr>
        <w:ind w:left="2101" w:hanging="358"/>
      </w:pPr>
      <w:rPr>
        <w:rFonts w:hint="default"/>
        <w:lang w:val="ru-RU" w:eastAsia="ru-RU" w:bidi="ru-RU"/>
      </w:rPr>
    </w:lvl>
    <w:lvl w:ilvl="4" w:tplc="77D0FBFE">
      <w:numFmt w:val="bullet"/>
      <w:lvlText w:val="•"/>
      <w:lvlJc w:val="left"/>
      <w:pPr>
        <w:ind w:left="3222" w:hanging="358"/>
      </w:pPr>
      <w:rPr>
        <w:rFonts w:hint="default"/>
        <w:lang w:val="ru-RU" w:eastAsia="ru-RU" w:bidi="ru-RU"/>
      </w:rPr>
    </w:lvl>
    <w:lvl w:ilvl="5" w:tplc="EB3A9242">
      <w:numFmt w:val="bullet"/>
      <w:lvlText w:val="•"/>
      <w:lvlJc w:val="left"/>
      <w:pPr>
        <w:ind w:left="4344" w:hanging="358"/>
      </w:pPr>
      <w:rPr>
        <w:rFonts w:hint="default"/>
        <w:lang w:val="ru-RU" w:eastAsia="ru-RU" w:bidi="ru-RU"/>
      </w:rPr>
    </w:lvl>
    <w:lvl w:ilvl="6" w:tplc="71BA5462">
      <w:numFmt w:val="bullet"/>
      <w:lvlText w:val="•"/>
      <w:lvlJc w:val="left"/>
      <w:pPr>
        <w:ind w:left="5465" w:hanging="358"/>
      </w:pPr>
      <w:rPr>
        <w:rFonts w:hint="default"/>
        <w:lang w:val="ru-RU" w:eastAsia="ru-RU" w:bidi="ru-RU"/>
      </w:rPr>
    </w:lvl>
    <w:lvl w:ilvl="7" w:tplc="95F8F306">
      <w:numFmt w:val="bullet"/>
      <w:lvlText w:val="•"/>
      <w:lvlJc w:val="left"/>
      <w:pPr>
        <w:ind w:left="6587" w:hanging="358"/>
      </w:pPr>
      <w:rPr>
        <w:rFonts w:hint="default"/>
        <w:lang w:val="ru-RU" w:eastAsia="ru-RU" w:bidi="ru-RU"/>
      </w:rPr>
    </w:lvl>
    <w:lvl w:ilvl="8" w:tplc="B4CED152">
      <w:numFmt w:val="bullet"/>
      <w:lvlText w:val="•"/>
      <w:lvlJc w:val="left"/>
      <w:pPr>
        <w:ind w:left="7708" w:hanging="358"/>
      </w:pPr>
      <w:rPr>
        <w:rFonts w:hint="default"/>
        <w:lang w:val="ru-RU" w:eastAsia="ru-RU" w:bidi="ru-RU"/>
      </w:rPr>
    </w:lvl>
  </w:abstractNum>
  <w:abstractNum w:abstractNumId="12">
    <w:nsid w:val="57D674A1"/>
    <w:multiLevelType w:val="hybridMultilevel"/>
    <w:tmpl w:val="1D92C77C"/>
    <w:lvl w:ilvl="0" w:tplc="849CFF08">
      <w:numFmt w:val="bullet"/>
      <w:lvlText w:val="-"/>
      <w:lvlJc w:val="left"/>
      <w:pPr>
        <w:ind w:left="68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DCCB7A4">
      <w:numFmt w:val="bullet"/>
      <w:lvlText w:val="•"/>
      <w:lvlJc w:val="left"/>
      <w:pPr>
        <w:ind w:left="1607" w:hanging="140"/>
      </w:pPr>
      <w:rPr>
        <w:rFonts w:hint="default"/>
        <w:lang w:val="ru-RU" w:eastAsia="ru-RU" w:bidi="ru-RU"/>
      </w:rPr>
    </w:lvl>
    <w:lvl w:ilvl="2" w:tplc="A55ADD7A">
      <w:numFmt w:val="bullet"/>
      <w:lvlText w:val="•"/>
      <w:lvlJc w:val="left"/>
      <w:pPr>
        <w:ind w:left="2534" w:hanging="140"/>
      </w:pPr>
      <w:rPr>
        <w:rFonts w:hint="default"/>
        <w:lang w:val="ru-RU" w:eastAsia="ru-RU" w:bidi="ru-RU"/>
      </w:rPr>
    </w:lvl>
    <w:lvl w:ilvl="3" w:tplc="38849310">
      <w:numFmt w:val="bullet"/>
      <w:lvlText w:val="•"/>
      <w:lvlJc w:val="left"/>
      <w:pPr>
        <w:ind w:left="3461" w:hanging="140"/>
      </w:pPr>
      <w:rPr>
        <w:rFonts w:hint="default"/>
        <w:lang w:val="ru-RU" w:eastAsia="ru-RU" w:bidi="ru-RU"/>
      </w:rPr>
    </w:lvl>
    <w:lvl w:ilvl="4" w:tplc="57DAC1B2">
      <w:numFmt w:val="bullet"/>
      <w:lvlText w:val="•"/>
      <w:lvlJc w:val="left"/>
      <w:pPr>
        <w:ind w:left="4388" w:hanging="140"/>
      </w:pPr>
      <w:rPr>
        <w:rFonts w:hint="default"/>
        <w:lang w:val="ru-RU" w:eastAsia="ru-RU" w:bidi="ru-RU"/>
      </w:rPr>
    </w:lvl>
    <w:lvl w:ilvl="5" w:tplc="586A51FC">
      <w:numFmt w:val="bullet"/>
      <w:lvlText w:val="•"/>
      <w:lvlJc w:val="left"/>
      <w:pPr>
        <w:ind w:left="5315" w:hanging="140"/>
      </w:pPr>
      <w:rPr>
        <w:rFonts w:hint="default"/>
        <w:lang w:val="ru-RU" w:eastAsia="ru-RU" w:bidi="ru-RU"/>
      </w:rPr>
    </w:lvl>
    <w:lvl w:ilvl="6" w:tplc="BEBCDBA8">
      <w:numFmt w:val="bullet"/>
      <w:lvlText w:val="•"/>
      <w:lvlJc w:val="left"/>
      <w:pPr>
        <w:ind w:left="6242" w:hanging="140"/>
      </w:pPr>
      <w:rPr>
        <w:rFonts w:hint="default"/>
        <w:lang w:val="ru-RU" w:eastAsia="ru-RU" w:bidi="ru-RU"/>
      </w:rPr>
    </w:lvl>
    <w:lvl w:ilvl="7" w:tplc="4284409A">
      <w:numFmt w:val="bullet"/>
      <w:lvlText w:val="•"/>
      <w:lvlJc w:val="left"/>
      <w:pPr>
        <w:ind w:left="7169" w:hanging="140"/>
      </w:pPr>
      <w:rPr>
        <w:rFonts w:hint="default"/>
        <w:lang w:val="ru-RU" w:eastAsia="ru-RU" w:bidi="ru-RU"/>
      </w:rPr>
    </w:lvl>
    <w:lvl w:ilvl="8" w:tplc="B74ED4AC">
      <w:numFmt w:val="bullet"/>
      <w:lvlText w:val="•"/>
      <w:lvlJc w:val="left"/>
      <w:pPr>
        <w:ind w:left="8096" w:hanging="140"/>
      </w:pPr>
      <w:rPr>
        <w:rFonts w:hint="default"/>
        <w:lang w:val="ru-RU" w:eastAsia="ru-RU" w:bidi="ru-RU"/>
      </w:rPr>
    </w:lvl>
  </w:abstractNum>
  <w:abstractNum w:abstractNumId="13">
    <w:nsid w:val="612A537A"/>
    <w:multiLevelType w:val="hybridMultilevel"/>
    <w:tmpl w:val="7B3AC110"/>
    <w:lvl w:ilvl="0" w:tplc="1266138E">
      <w:numFmt w:val="bullet"/>
      <w:lvlText w:val=""/>
      <w:lvlJc w:val="left"/>
      <w:pPr>
        <w:ind w:left="92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A8A970">
      <w:numFmt w:val="bullet"/>
      <w:lvlText w:val=""/>
      <w:lvlJc w:val="left"/>
      <w:pPr>
        <w:ind w:left="128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D364DD8">
      <w:numFmt w:val="bullet"/>
      <w:lvlText w:val="•"/>
      <w:lvlJc w:val="left"/>
      <w:pPr>
        <w:ind w:left="2243" w:hanging="358"/>
      </w:pPr>
      <w:rPr>
        <w:rFonts w:hint="default"/>
        <w:lang w:val="ru-RU" w:eastAsia="ru-RU" w:bidi="ru-RU"/>
      </w:rPr>
    </w:lvl>
    <w:lvl w:ilvl="3" w:tplc="F02EC526">
      <w:numFmt w:val="bullet"/>
      <w:lvlText w:val="•"/>
      <w:lvlJc w:val="left"/>
      <w:pPr>
        <w:ind w:left="3206" w:hanging="358"/>
      </w:pPr>
      <w:rPr>
        <w:rFonts w:hint="default"/>
        <w:lang w:val="ru-RU" w:eastAsia="ru-RU" w:bidi="ru-RU"/>
      </w:rPr>
    </w:lvl>
    <w:lvl w:ilvl="4" w:tplc="E9E69C5A">
      <w:numFmt w:val="bullet"/>
      <w:lvlText w:val="•"/>
      <w:lvlJc w:val="left"/>
      <w:pPr>
        <w:ind w:left="4170" w:hanging="358"/>
      </w:pPr>
      <w:rPr>
        <w:rFonts w:hint="default"/>
        <w:lang w:val="ru-RU" w:eastAsia="ru-RU" w:bidi="ru-RU"/>
      </w:rPr>
    </w:lvl>
    <w:lvl w:ilvl="5" w:tplc="8F7E3742">
      <w:numFmt w:val="bullet"/>
      <w:lvlText w:val="•"/>
      <w:lvlJc w:val="left"/>
      <w:pPr>
        <w:ind w:left="5133" w:hanging="358"/>
      </w:pPr>
      <w:rPr>
        <w:rFonts w:hint="default"/>
        <w:lang w:val="ru-RU" w:eastAsia="ru-RU" w:bidi="ru-RU"/>
      </w:rPr>
    </w:lvl>
    <w:lvl w:ilvl="6" w:tplc="60B0A87A">
      <w:numFmt w:val="bullet"/>
      <w:lvlText w:val="•"/>
      <w:lvlJc w:val="left"/>
      <w:pPr>
        <w:ind w:left="6097" w:hanging="358"/>
      </w:pPr>
      <w:rPr>
        <w:rFonts w:hint="default"/>
        <w:lang w:val="ru-RU" w:eastAsia="ru-RU" w:bidi="ru-RU"/>
      </w:rPr>
    </w:lvl>
    <w:lvl w:ilvl="7" w:tplc="FCFAC2A0">
      <w:numFmt w:val="bullet"/>
      <w:lvlText w:val="•"/>
      <w:lvlJc w:val="left"/>
      <w:pPr>
        <w:ind w:left="7060" w:hanging="358"/>
      </w:pPr>
      <w:rPr>
        <w:rFonts w:hint="default"/>
        <w:lang w:val="ru-RU" w:eastAsia="ru-RU" w:bidi="ru-RU"/>
      </w:rPr>
    </w:lvl>
    <w:lvl w:ilvl="8" w:tplc="2014E43C">
      <w:numFmt w:val="bullet"/>
      <w:lvlText w:val="•"/>
      <w:lvlJc w:val="left"/>
      <w:pPr>
        <w:ind w:left="8024" w:hanging="358"/>
      </w:pPr>
      <w:rPr>
        <w:rFonts w:hint="default"/>
        <w:lang w:val="ru-RU" w:eastAsia="ru-RU" w:bidi="ru-RU"/>
      </w:rPr>
    </w:lvl>
  </w:abstractNum>
  <w:abstractNum w:abstractNumId="14">
    <w:nsid w:val="656D62E1"/>
    <w:multiLevelType w:val="hybridMultilevel"/>
    <w:tmpl w:val="4A8A16DC"/>
    <w:lvl w:ilvl="0" w:tplc="36384A9C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7CEE7C8">
      <w:numFmt w:val="bullet"/>
      <w:lvlText w:val="•"/>
      <w:lvlJc w:val="left"/>
      <w:pPr>
        <w:ind w:left="1751" w:hanging="348"/>
      </w:pPr>
      <w:rPr>
        <w:rFonts w:hint="default"/>
        <w:lang w:val="ru-RU" w:eastAsia="ru-RU" w:bidi="ru-RU"/>
      </w:rPr>
    </w:lvl>
    <w:lvl w:ilvl="2" w:tplc="84426CDC">
      <w:numFmt w:val="bullet"/>
      <w:lvlText w:val="•"/>
      <w:lvlJc w:val="left"/>
      <w:pPr>
        <w:ind w:left="2662" w:hanging="348"/>
      </w:pPr>
      <w:rPr>
        <w:rFonts w:hint="default"/>
        <w:lang w:val="ru-RU" w:eastAsia="ru-RU" w:bidi="ru-RU"/>
      </w:rPr>
    </w:lvl>
    <w:lvl w:ilvl="3" w:tplc="8D86E6AA">
      <w:numFmt w:val="bullet"/>
      <w:lvlText w:val="•"/>
      <w:lvlJc w:val="left"/>
      <w:pPr>
        <w:ind w:left="3573" w:hanging="348"/>
      </w:pPr>
      <w:rPr>
        <w:rFonts w:hint="default"/>
        <w:lang w:val="ru-RU" w:eastAsia="ru-RU" w:bidi="ru-RU"/>
      </w:rPr>
    </w:lvl>
    <w:lvl w:ilvl="4" w:tplc="A4B42D18">
      <w:numFmt w:val="bullet"/>
      <w:lvlText w:val="•"/>
      <w:lvlJc w:val="left"/>
      <w:pPr>
        <w:ind w:left="4484" w:hanging="348"/>
      </w:pPr>
      <w:rPr>
        <w:rFonts w:hint="default"/>
        <w:lang w:val="ru-RU" w:eastAsia="ru-RU" w:bidi="ru-RU"/>
      </w:rPr>
    </w:lvl>
    <w:lvl w:ilvl="5" w:tplc="69D4879E">
      <w:numFmt w:val="bullet"/>
      <w:lvlText w:val="•"/>
      <w:lvlJc w:val="left"/>
      <w:pPr>
        <w:ind w:left="5395" w:hanging="348"/>
      </w:pPr>
      <w:rPr>
        <w:rFonts w:hint="default"/>
        <w:lang w:val="ru-RU" w:eastAsia="ru-RU" w:bidi="ru-RU"/>
      </w:rPr>
    </w:lvl>
    <w:lvl w:ilvl="6" w:tplc="5FA84C44">
      <w:numFmt w:val="bullet"/>
      <w:lvlText w:val="•"/>
      <w:lvlJc w:val="left"/>
      <w:pPr>
        <w:ind w:left="6306" w:hanging="348"/>
      </w:pPr>
      <w:rPr>
        <w:rFonts w:hint="default"/>
        <w:lang w:val="ru-RU" w:eastAsia="ru-RU" w:bidi="ru-RU"/>
      </w:rPr>
    </w:lvl>
    <w:lvl w:ilvl="7" w:tplc="45DC9898">
      <w:numFmt w:val="bullet"/>
      <w:lvlText w:val="•"/>
      <w:lvlJc w:val="left"/>
      <w:pPr>
        <w:ind w:left="7217" w:hanging="348"/>
      </w:pPr>
      <w:rPr>
        <w:rFonts w:hint="default"/>
        <w:lang w:val="ru-RU" w:eastAsia="ru-RU" w:bidi="ru-RU"/>
      </w:rPr>
    </w:lvl>
    <w:lvl w:ilvl="8" w:tplc="826CF31C">
      <w:numFmt w:val="bullet"/>
      <w:lvlText w:val="•"/>
      <w:lvlJc w:val="left"/>
      <w:pPr>
        <w:ind w:left="8128" w:hanging="348"/>
      </w:pPr>
      <w:rPr>
        <w:rFonts w:hint="default"/>
        <w:lang w:val="ru-RU" w:eastAsia="ru-RU" w:bidi="ru-RU"/>
      </w:rPr>
    </w:lvl>
  </w:abstractNum>
  <w:abstractNum w:abstractNumId="15">
    <w:nsid w:val="6D065E65"/>
    <w:multiLevelType w:val="hybridMultilevel"/>
    <w:tmpl w:val="359AA926"/>
    <w:lvl w:ilvl="0" w:tplc="9C0C0A54">
      <w:start w:val="1"/>
      <w:numFmt w:val="decimal"/>
      <w:lvlText w:val="%1."/>
      <w:lvlJc w:val="left"/>
      <w:pPr>
        <w:ind w:left="323" w:hanging="240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ru-RU" w:bidi="ru-RU"/>
      </w:rPr>
    </w:lvl>
    <w:lvl w:ilvl="1" w:tplc="B88A237E">
      <w:numFmt w:val="bullet"/>
      <w:lvlText w:val=""/>
      <w:lvlJc w:val="left"/>
      <w:pPr>
        <w:ind w:left="164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F44AF1A">
      <w:numFmt w:val="bullet"/>
      <w:lvlText w:val=""/>
      <w:lvlJc w:val="left"/>
      <w:pPr>
        <w:ind w:left="176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E424292">
      <w:numFmt w:val="bullet"/>
      <w:lvlText w:val="•"/>
      <w:lvlJc w:val="left"/>
      <w:pPr>
        <w:ind w:left="2783" w:hanging="358"/>
      </w:pPr>
      <w:rPr>
        <w:rFonts w:hint="default"/>
        <w:lang w:val="ru-RU" w:eastAsia="ru-RU" w:bidi="ru-RU"/>
      </w:rPr>
    </w:lvl>
    <w:lvl w:ilvl="4" w:tplc="6004FEC2">
      <w:numFmt w:val="bullet"/>
      <w:lvlText w:val="•"/>
      <w:lvlJc w:val="left"/>
      <w:pPr>
        <w:ind w:left="3807" w:hanging="358"/>
      </w:pPr>
      <w:rPr>
        <w:rFonts w:hint="default"/>
        <w:lang w:val="ru-RU" w:eastAsia="ru-RU" w:bidi="ru-RU"/>
      </w:rPr>
    </w:lvl>
    <w:lvl w:ilvl="5" w:tplc="22D22FB6">
      <w:numFmt w:val="bullet"/>
      <w:lvlText w:val="•"/>
      <w:lvlJc w:val="left"/>
      <w:pPr>
        <w:ind w:left="4831" w:hanging="358"/>
      </w:pPr>
      <w:rPr>
        <w:rFonts w:hint="default"/>
        <w:lang w:val="ru-RU" w:eastAsia="ru-RU" w:bidi="ru-RU"/>
      </w:rPr>
    </w:lvl>
    <w:lvl w:ilvl="6" w:tplc="B3147F3C">
      <w:numFmt w:val="bullet"/>
      <w:lvlText w:val="•"/>
      <w:lvlJc w:val="left"/>
      <w:pPr>
        <w:ind w:left="5855" w:hanging="358"/>
      </w:pPr>
      <w:rPr>
        <w:rFonts w:hint="default"/>
        <w:lang w:val="ru-RU" w:eastAsia="ru-RU" w:bidi="ru-RU"/>
      </w:rPr>
    </w:lvl>
    <w:lvl w:ilvl="7" w:tplc="C374C5B0">
      <w:numFmt w:val="bullet"/>
      <w:lvlText w:val="•"/>
      <w:lvlJc w:val="left"/>
      <w:pPr>
        <w:ind w:left="6879" w:hanging="358"/>
      </w:pPr>
      <w:rPr>
        <w:rFonts w:hint="default"/>
        <w:lang w:val="ru-RU" w:eastAsia="ru-RU" w:bidi="ru-RU"/>
      </w:rPr>
    </w:lvl>
    <w:lvl w:ilvl="8" w:tplc="8DB49B84">
      <w:numFmt w:val="bullet"/>
      <w:lvlText w:val="•"/>
      <w:lvlJc w:val="left"/>
      <w:pPr>
        <w:ind w:left="7903" w:hanging="358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15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70E14"/>
    <w:rsid w:val="001C4288"/>
    <w:rsid w:val="001F65F6"/>
    <w:rsid w:val="0021304D"/>
    <w:rsid w:val="00273D81"/>
    <w:rsid w:val="00285F9D"/>
    <w:rsid w:val="002C0D64"/>
    <w:rsid w:val="002E53A2"/>
    <w:rsid w:val="00310531"/>
    <w:rsid w:val="00350251"/>
    <w:rsid w:val="00361265"/>
    <w:rsid w:val="003625CF"/>
    <w:rsid w:val="00364394"/>
    <w:rsid w:val="0038088C"/>
    <w:rsid w:val="00382CBF"/>
    <w:rsid w:val="003D6084"/>
    <w:rsid w:val="004146F0"/>
    <w:rsid w:val="00471A8C"/>
    <w:rsid w:val="004C0835"/>
    <w:rsid w:val="004C7CE6"/>
    <w:rsid w:val="005248F8"/>
    <w:rsid w:val="005343F8"/>
    <w:rsid w:val="00552F06"/>
    <w:rsid w:val="00577242"/>
    <w:rsid w:val="00725730"/>
    <w:rsid w:val="00795B00"/>
    <w:rsid w:val="007A0ED3"/>
    <w:rsid w:val="007E7ADB"/>
    <w:rsid w:val="008077B5"/>
    <w:rsid w:val="0089454F"/>
    <w:rsid w:val="008E7E4C"/>
    <w:rsid w:val="009117B4"/>
    <w:rsid w:val="0092143B"/>
    <w:rsid w:val="00923B60"/>
    <w:rsid w:val="00A41A9E"/>
    <w:rsid w:val="00AA1307"/>
    <w:rsid w:val="00BD7C91"/>
    <w:rsid w:val="00C1537E"/>
    <w:rsid w:val="00C30CC8"/>
    <w:rsid w:val="00C63385"/>
    <w:rsid w:val="00C91D73"/>
    <w:rsid w:val="00C94645"/>
    <w:rsid w:val="00CB51D1"/>
    <w:rsid w:val="00CC7CBC"/>
    <w:rsid w:val="00D26C8B"/>
    <w:rsid w:val="00D33EE1"/>
    <w:rsid w:val="00E70E14"/>
    <w:rsid w:val="00E76383"/>
    <w:rsid w:val="00F163B3"/>
    <w:rsid w:val="00F30F23"/>
    <w:rsid w:val="00F33F5A"/>
    <w:rsid w:val="00F47E6E"/>
    <w:rsid w:val="00FD04FE"/>
    <w:rsid w:val="00FD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E1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E14"/>
    <w:pPr>
      <w:ind w:left="2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0E14"/>
    <w:pPr>
      <w:ind w:left="227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70E14"/>
    <w:pPr>
      <w:ind w:left="2270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70E14"/>
    <w:pPr>
      <w:ind w:left="923" w:hanging="360"/>
    </w:pPr>
  </w:style>
  <w:style w:type="paragraph" w:customStyle="1" w:styleId="TableParagraph">
    <w:name w:val="Table Paragraph"/>
    <w:basedOn w:val="a"/>
    <w:uiPriority w:val="1"/>
    <w:qFormat/>
    <w:rsid w:val="00E70E14"/>
  </w:style>
  <w:style w:type="paragraph" w:styleId="a5">
    <w:name w:val="Balloon Text"/>
    <w:basedOn w:val="a"/>
    <w:link w:val="a6"/>
    <w:uiPriority w:val="99"/>
    <w:semiHidden/>
    <w:unhideWhenUsed/>
    <w:rsid w:val="00D33E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E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382CB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FD5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48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FD5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488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">
    <w:name w:val="Сетка таблицы1"/>
    <w:basedOn w:val="a1"/>
    <w:next w:val="ac"/>
    <w:uiPriority w:val="59"/>
    <w:rsid w:val="00CC7CBC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CC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26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Zavuchsch16</dc:creator>
  <cp:lastModifiedBy>USER</cp:lastModifiedBy>
  <cp:revision>29</cp:revision>
  <dcterms:created xsi:type="dcterms:W3CDTF">2017-12-13T08:34:00Z</dcterms:created>
  <dcterms:modified xsi:type="dcterms:W3CDTF">2020-03-18T15:02:00Z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2017-12-13T00:00:00Z</vt:filetime>
  </property>
</Properties>
</file>